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3EF728" w14:textId="77777777" w:rsidR="0061144B" w:rsidRPr="00C770A8" w:rsidRDefault="0061144B" w:rsidP="00993285">
      <w:pPr>
        <w:pStyle w:val="IntenseQuote"/>
        <w:jc w:val="center"/>
        <w:rPr>
          <w:rFonts w:ascii="Cambria" w:hAnsi="Cambria"/>
          <w:sz w:val="52"/>
          <w:szCs w:val="52"/>
        </w:rPr>
      </w:pPr>
      <w:bookmarkStart w:id="0" w:name="_GoBack"/>
      <w:bookmarkEnd w:id="0"/>
      <w:r w:rsidRPr="00C770A8">
        <w:rPr>
          <w:rStyle w:val="Strong"/>
          <w:rFonts w:ascii="Cambria" w:hAnsi="Cambria"/>
          <w:sz w:val="52"/>
          <w:szCs w:val="52"/>
        </w:rPr>
        <w:t>GLOBAL RISK ASSESSMENT</w:t>
      </w:r>
      <w:r w:rsidR="009B5328" w:rsidRPr="00C770A8">
        <w:rPr>
          <w:rStyle w:val="Strong"/>
          <w:rFonts w:ascii="Cambria" w:hAnsi="Cambria"/>
          <w:sz w:val="52"/>
          <w:szCs w:val="52"/>
        </w:rPr>
        <w:t>S</w:t>
      </w:r>
    </w:p>
    <w:p w14:paraId="3F3EF729" w14:textId="77777777" w:rsidR="0061144B" w:rsidRPr="00C770A8" w:rsidRDefault="0061144B" w:rsidP="0061144B">
      <w:pPr>
        <w:pStyle w:val="PlainText"/>
        <w:rPr>
          <w:rFonts w:ascii="Calibri" w:hAnsi="Calibri"/>
          <w:sz w:val="22"/>
          <w:szCs w:val="22"/>
        </w:rPr>
      </w:pPr>
    </w:p>
    <w:p w14:paraId="3F3EF72A" w14:textId="77777777" w:rsidR="00EC0DF3" w:rsidRPr="00C770A8" w:rsidRDefault="0061144B" w:rsidP="009873D4">
      <w:pPr>
        <w:autoSpaceDE w:val="0"/>
        <w:autoSpaceDN w:val="0"/>
        <w:adjustRightInd w:val="0"/>
        <w:rPr>
          <w:rFonts w:ascii="Calibri" w:hAnsi="Calibri" w:cs="Arial"/>
          <w:sz w:val="22"/>
          <w:szCs w:val="22"/>
        </w:rPr>
      </w:pPr>
      <w:r w:rsidRPr="00C770A8">
        <w:rPr>
          <w:rFonts w:ascii="Calibri" w:hAnsi="Calibri"/>
          <w:b/>
          <w:sz w:val="22"/>
          <w:szCs w:val="22"/>
        </w:rPr>
        <w:t>What is a global risk assessment</w:t>
      </w:r>
      <w:r w:rsidRPr="00C770A8">
        <w:rPr>
          <w:rFonts w:ascii="Calibri" w:hAnsi="Calibri"/>
          <w:sz w:val="22"/>
          <w:szCs w:val="22"/>
        </w:rPr>
        <w:t>?</w:t>
      </w:r>
      <w:r w:rsidR="009B5328" w:rsidRPr="00C770A8">
        <w:rPr>
          <w:rFonts w:ascii="Calibri" w:hAnsi="Calibri"/>
          <w:sz w:val="22"/>
          <w:szCs w:val="22"/>
        </w:rPr>
        <w:t xml:space="preserve">  </w:t>
      </w:r>
      <w:r w:rsidR="009873D4" w:rsidRPr="00C770A8">
        <w:rPr>
          <w:rFonts w:ascii="Calibri" w:hAnsi="Calibri"/>
          <w:sz w:val="22"/>
          <w:szCs w:val="22"/>
        </w:rPr>
        <w:t xml:space="preserve"> </w:t>
      </w:r>
      <w:r w:rsidR="0055553A" w:rsidRPr="00C770A8">
        <w:rPr>
          <w:rFonts w:ascii="Calibri" w:hAnsi="Calibri"/>
          <w:color w:val="000000"/>
          <w:sz w:val="22"/>
          <w:szCs w:val="22"/>
        </w:rPr>
        <w:t xml:space="preserve">A </w:t>
      </w:r>
      <w:r w:rsidR="004C10A6" w:rsidRPr="00C770A8">
        <w:rPr>
          <w:rFonts w:ascii="Calibri" w:hAnsi="Calibri"/>
          <w:color w:val="000000"/>
          <w:sz w:val="22"/>
          <w:szCs w:val="22"/>
        </w:rPr>
        <w:t xml:space="preserve">global </w:t>
      </w:r>
      <w:r w:rsidR="0055553A" w:rsidRPr="00C770A8">
        <w:rPr>
          <w:rFonts w:ascii="Calibri" w:hAnsi="Calibri"/>
          <w:color w:val="000000"/>
          <w:sz w:val="22"/>
          <w:szCs w:val="22"/>
        </w:rPr>
        <w:t xml:space="preserve">risk assessment is </w:t>
      </w:r>
      <w:r w:rsidR="0027422E" w:rsidRPr="00C770A8">
        <w:rPr>
          <w:rFonts w:ascii="Calibri" w:hAnsi="Calibri"/>
          <w:color w:val="000000"/>
          <w:sz w:val="22"/>
          <w:szCs w:val="22"/>
        </w:rPr>
        <w:t xml:space="preserve">the </w:t>
      </w:r>
      <w:r w:rsidR="0055553A" w:rsidRPr="00C770A8">
        <w:rPr>
          <w:rFonts w:ascii="Calibri" w:hAnsi="Calibri"/>
          <w:color w:val="000000"/>
          <w:sz w:val="22"/>
          <w:szCs w:val="22"/>
        </w:rPr>
        <w:t xml:space="preserve">careful examination of </w:t>
      </w:r>
      <w:r w:rsidR="0027422E" w:rsidRPr="00C770A8">
        <w:rPr>
          <w:rFonts w:ascii="Calibri" w:hAnsi="Calibri"/>
          <w:color w:val="000000"/>
          <w:sz w:val="22"/>
          <w:szCs w:val="22"/>
        </w:rPr>
        <w:t xml:space="preserve">the </w:t>
      </w:r>
      <w:r w:rsidR="002D2E16" w:rsidRPr="00C770A8">
        <w:rPr>
          <w:rFonts w:ascii="Calibri" w:hAnsi="Calibri"/>
          <w:color w:val="000000"/>
          <w:sz w:val="22"/>
          <w:szCs w:val="22"/>
        </w:rPr>
        <w:t xml:space="preserve">MTF’s </w:t>
      </w:r>
      <w:r w:rsidR="0027422E" w:rsidRPr="00C770A8">
        <w:rPr>
          <w:rFonts w:ascii="Calibri" w:hAnsi="Calibri"/>
          <w:color w:val="000000"/>
          <w:sz w:val="22"/>
          <w:szCs w:val="22"/>
        </w:rPr>
        <w:t xml:space="preserve">physical </w:t>
      </w:r>
      <w:r w:rsidR="00052345" w:rsidRPr="00C770A8">
        <w:rPr>
          <w:rFonts w:ascii="Calibri" w:hAnsi="Calibri"/>
          <w:color w:val="000000"/>
          <w:sz w:val="22"/>
          <w:szCs w:val="22"/>
        </w:rPr>
        <w:t xml:space="preserve">environment </w:t>
      </w:r>
      <w:r w:rsidR="0027422E" w:rsidRPr="00C770A8">
        <w:rPr>
          <w:rFonts w:ascii="Calibri" w:hAnsi="Calibri"/>
          <w:color w:val="000000"/>
          <w:sz w:val="22"/>
          <w:szCs w:val="22"/>
        </w:rPr>
        <w:t>to identify hazards</w:t>
      </w:r>
      <w:r w:rsidR="000E3859" w:rsidRPr="00C770A8">
        <w:rPr>
          <w:rFonts w:ascii="Calibri" w:hAnsi="Calibri"/>
          <w:color w:val="000000"/>
          <w:sz w:val="22"/>
          <w:szCs w:val="22"/>
        </w:rPr>
        <w:t xml:space="preserve"> </w:t>
      </w:r>
      <w:r w:rsidR="00052345" w:rsidRPr="00C770A8">
        <w:rPr>
          <w:rFonts w:ascii="Calibri" w:hAnsi="Calibri"/>
          <w:color w:val="000000"/>
          <w:sz w:val="22"/>
          <w:szCs w:val="22"/>
        </w:rPr>
        <w:t xml:space="preserve">and estimate the </w:t>
      </w:r>
      <w:r w:rsidR="008D7C9D" w:rsidRPr="00C770A8">
        <w:rPr>
          <w:rFonts w:ascii="Calibri" w:hAnsi="Calibri"/>
          <w:color w:val="000000"/>
          <w:sz w:val="22"/>
          <w:szCs w:val="22"/>
        </w:rPr>
        <w:t xml:space="preserve">potential </w:t>
      </w:r>
      <w:r w:rsidR="00052345" w:rsidRPr="00C770A8">
        <w:rPr>
          <w:rFonts w:ascii="Calibri" w:hAnsi="Calibri"/>
          <w:color w:val="000000"/>
          <w:sz w:val="22"/>
          <w:szCs w:val="22"/>
        </w:rPr>
        <w:t xml:space="preserve">impact </w:t>
      </w:r>
      <w:r w:rsidR="002D2E16" w:rsidRPr="00C770A8">
        <w:rPr>
          <w:rFonts w:ascii="Calibri" w:hAnsi="Calibri"/>
          <w:color w:val="000000"/>
          <w:sz w:val="22"/>
          <w:szCs w:val="22"/>
        </w:rPr>
        <w:t xml:space="preserve">of those hazards </w:t>
      </w:r>
      <w:r w:rsidR="00052345" w:rsidRPr="00C770A8">
        <w:rPr>
          <w:rFonts w:ascii="Calibri" w:hAnsi="Calibri"/>
          <w:color w:val="000000"/>
          <w:sz w:val="22"/>
          <w:szCs w:val="22"/>
        </w:rPr>
        <w:t xml:space="preserve">on </w:t>
      </w:r>
      <w:r w:rsidR="0055553A" w:rsidRPr="00C770A8">
        <w:rPr>
          <w:rFonts w:ascii="Calibri" w:hAnsi="Calibri"/>
          <w:color w:val="000000"/>
          <w:sz w:val="22"/>
          <w:szCs w:val="22"/>
        </w:rPr>
        <w:t>people</w:t>
      </w:r>
      <w:r w:rsidR="00052345" w:rsidRPr="00C770A8">
        <w:rPr>
          <w:rFonts w:ascii="Calibri" w:hAnsi="Calibri"/>
          <w:color w:val="000000"/>
          <w:sz w:val="22"/>
          <w:szCs w:val="22"/>
        </w:rPr>
        <w:t xml:space="preserve">, </w:t>
      </w:r>
      <w:r w:rsidR="004C10A6" w:rsidRPr="00C770A8">
        <w:rPr>
          <w:rFonts w:ascii="Calibri" w:hAnsi="Calibri"/>
          <w:color w:val="000000"/>
          <w:sz w:val="22"/>
          <w:szCs w:val="22"/>
        </w:rPr>
        <w:t>equipment</w:t>
      </w:r>
      <w:r w:rsidR="00052345" w:rsidRPr="00C770A8">
        <w:rPr>
          <w:rFonts w:ascii="Calibri" w:hAnsi="Calibri"/>
          <w:color w:val="000000"/>
          <w:sz w:val="22"/>
          <w:szCs w:val="22"/>
        </w:rPr>
        <w:t>,</w:t>
      </w:r>
      <w:r w:rsidR="004C10A6" w:rsidRPr="00C770A8">
        <w:rPr>
          <w:rFonts w:ascii="Calibri" w:hAnsi="Calibri"/>
          <w:color w:val="000000"/>
          <w:sz w:val="22"/>
          <w:szCs w:val="22"/>
        </w:rPr>
        <w:t xml:space="preserve"> or buildings and grounds</w:t>
      </w:r>
      <w:r w:rsidR="000E3859" w:rsidRPr="00C770A8">
        <w:rPr>
          <w:rFonts w:ascii="Calibri" w:hAnsi="Calibri"/>
          <w:color w:val="000000"/>
          <w:sz w:val="22"/>
          <w:szCs w:val="22"/>
        </w:rPr>
        <w:t>.</w:t>
      </w:r>
    </w:p>
    <w:p w14:paraId="3F3EF72B" w14:textId="77777777" w:rsidR="0027422E" w:rsidRPr="00C770A8" w:rsidRDefault="004C10A6" w:rsidP="0027422E">
      <w:pPr>
        <w:pStyle w:val="Heading3"/>
        <w:rPr>
          <w:rFonts w:ascii="Calibri" w:hAnsi="Calibri"/>
          <w:b w:val="0"/>
          <w:sz w:val="22"/>
          <w:szCs w:val="22"/>
        </w:rPr>
      </w:pPr>
      <w:r w:rsidRPr="00C770A8">
        <w:rPr>
          <w:rFonts w:ascii="Calibri" w:hAnsi="Calibri"/>
          <w:sz w:val="22"/>
          <w:szCs w:val="22"/>
        </w:rPr>
        <w:t>What is a hazard?</w:t>
      </w:r>
      <w:r w:rsidR="0027422E" w:rsidRPr="00C770A8">
        <w:rPr>
          <w:rFonts w:ascii="Calibri" w:hAnsi="Calibri"/>
          <w:sz w:val="22"/>
          <w:szCs w:val="22"/>
        </w:rPr>
        <w:t xml:space="preserve">  </w:t>
      </w:r>
      <w:r w:rsidRPr="00C770A8">
        <w:rPr>
          <w:rFonts w:ascii="Calibri" w:hAnsi="Calibri"/>
          <w:b w:val="0"/>
          <w:color w:val="000000"/>
          <w:sz w:val="22"/>
          <w:szCs w:val="22"/>
        </w:rPr>
        <w:t xml:space="preserve">A hazard is anything with the potential to cause </w:t>
      </w:r>
      <w:r w:rsidR="000E3859" w:rsidRPr="00C770A8">
        <w:rPr>
          <w:rFonts w:ascii="Calibri" w:hAnsi="Calibri"/>
          <w:b w:val="0"/>
          <w:color w:val="000000"/>
          <w:sz w:val="22"/>
          <w:szCs w:val="22"/>
        </w:rPr>
        <w:t>harm (injury, illness, or damage)</w:t>
      </w:r>
      <w:r w:rsidR="002D2E16" w:rsidRPr="00C770A8">
        <w:rPr>
          <w:rFonts w:ascii="Calibri" w:hAnsi="Calibri"/>
          <w:b w:val="0"/>
          <w:color w:val="000000"/>
          <w:sz w:val="22"/>
          <w:szCs w:val="22"/>
        </w:rPr>
        <w:t>;</w:t>
      </w:r>
      <w:r w:rsidR="0027422E" w:rsidRPr="00C770A8">
        <w:rPr>
          <w:rFonts w:ascii="Calibri" w:hAnsi="Calibri"/>
          <w:b w:val="0"/>
          <w:color w:val="000000"/>
          <w:sz w:val="22"/>
          <w:szCs w:val="22"/>
        </w:rPr>
        <w:t xml:space="preserve"> for example</w:t>
      </w:r>
      <w:r w:rsidR="00052345" w:rsidRPr="00C770A8">
        <w:rPr>
          <w:rFonts w:ascii="Calibri" w:hAnsi="Calibri"/>
          <w:b w:val="0"/>
          <w:color w:val="000000"/>
          <w:sz w:val="22"/>
          <w:szCs w:val="22"/>
        </w:rPr>
        <w:t xml:space="preserve">, </w:t>
      </w:r>
      <w:r w:rsidR="00052345" w:rsidRPr="00C770A8">
        <w:rPr>
          <w:rFonts w:ascii="Calibri" w:hAnsi="Calibri"/>
          <w:b w:val="0"/>
          <w:sz w:val="22"/>
          <w:szCs w:val="22"/>
        </w:rPr>
        <w:t xml:space="preserve">poorly maintained floors or stairs may present a </w:t>
      </w:r>
      <w:r w:rsidR="0027422E" w:rsidRPr="00C770A8">
        <w:rPr>
          <w:rFonts w:ascii="Calibri" w:hAnsi="Calibri"/>
          <w:b w:val="0"/>
          <w:color w:val="000000"/>
          <w:sz w:val="22"/>
          <w:szCs w:val="22"/>
        </w:rPr>
        <w:t>slip and fall hazard</w:t>
      </w:r>
      <w:bookmarkStart w:id="1" w:name="risk"/>
      <w:bookmarkEnd w:id="1"/>
      <w:r w:rsidR="00AD7E34" w:rsidRPr="00C770A8">
        <w:rPr>
          <w:rFonts w:ascii="Calibri" w:hAnsi="Calibri"/>
          <w:b w:val="0"/>
          <w:color w:val="000000"/>
          <w:sz w:val="22"/>
          <w:szCs w:val="22"/>
        </w:rPr>
        <w:t>.</w:t>
      </w:r>
      <w:r w:rsidR="0027422E" w:rsidRPr="00C770A8">
        <w:rPr>
          <w:rFonts w:ascii="Calibri" w:hAnsi="Calibri"/>
          <w:b w:val="0"/>
          <w:color w:val="000000"/>
          <w:sz w:val="22"/>
          <w:szCs w:val="22"/>
        </w:rPr>
        <w:t xml:space="preserve"> </w:t>
      </w:r>
    </w:p>
    <w:p w14:paraId="3F3EF72C" w14:textId="77777777" w:rsidR="004C10A6" w:rsidRPr="00C770A8" w:rsidRDefault="004C10A6" w:rsidP="00052345">
      <w:pPr>
        <w:pStyle w:val="Heading3"/>
        <w:rPr>
          <w:rFonts w:ascii="Calibri" w:hAnsi="Calibri"/>
          <w:color w:val="000000"/>
          <w:sz w:val="22"/>
          <w:szCs w:val="22"/>
        </w:rPr>
      </w:pPr>
      <w:r w:rsidRPr="00C770A8">
        <w:rPr>
          <w:rFonts w:ascii="Calibri" w:hAnsi="Calibri"/>
          <w:sz w:val="22"/>
          <w:szCs w:val="22"/>
        </w:rPr>
        <w:t>What is risk?</w:t>
      </w:r>
      <w:r w:rsidR="00052345" w:rsidRPr="00C770A8">
        <w:rPr>
          <w:rFonts w:ascii="Calibri" w:hAnsi="Calibri"/>
          <w:sz w:val="22"/>
          <w:szCs w:val="22"/>
        </w:rPr>
        <w:t xml:space="preserve">  </w:t>
      </w:r>
      <w:r w:rsidRPr="00C770A8">
        <w:rPr>
          <w:rFonts w:ascii="Calibri" w:hAnsi="Calibri"/>
          <w:b w:val="0"/>
          <w:color w:val="000000"/>
          <w:sz w:val="22"/>
          <w:szCs w:val="22"/>
        </w:rPr>
        <w:t>A risk is the likelihood that a hazard will cause a specified harm to someone or something</w:t>
      </w:r>
      <w:r w:rsidR="00AD7E34" w:rsidRPr="00C770A8">
        <w:rPr>
          <w:rFonts w:ascii="Calibri" w:hAnsi="Calibri"/>
          <w:b w:val="0"/>
          <w:color w:val="000000"/>
          <w:sz w:val="22"/>
          <w:szCs w:val="22"/>
        </w:rPr>
        <w:t xml:space="preserve">.  For example, </w:t>
      </w:r>
      <w:r w:rsidRPr="00C770A8">
        <w:rPr>
          <w:rFonts w:ascii="Calibri" w:hAnsi="Calibri"/>
          <w:b w:val="0"/>
          <w:color w:val="000000"/>
          <w:sz w:val="22"/>
          <w:szCs w:val="22"/>
        </w:rPr>
        <w:t xml:space="preserve">if there are no guard rails on the scaffolding it is likely that a </w:t>
      </w:r>
      <w:r w:rsidR="002D2E16" w:rsidRPr="00C770A8">
        <w:rPr>
          <w:rFonts w:ascii="Calibri" w:hAnsi="Calibri"/>
          <w:b w:val="0"/>
          <w:color w:val="000000"/>
          <w:sz w:val="22"/>
          <w:szCs w:val="22"/>
        </w:rPr>
        <w:t xml:space="preserve">maintenance </w:t>
      </w:r>
      <w:r w:rsidRPr="00C770A8">
        <w:rPr>
          <w:rFonts w:ascii="Calibri" w:hAnsi="Calibri"/>
          <w:b w:val="0"/>
          <w:color w:val="000000"/>
          <w:sz w:val="22"/>
          <w:szCs w:val="22"/>
        </w:rPr>
        <w:t>worker will fall and break a bone.</w:t>
      </w:r>
      <w:r w:rsidRPr="00C770A8">
        <w:rPr>
          <w:rFonts w:ascii="Calibri" w:hAnsi="Calibri"/>
          <w:color w:val="000000"/>
          <w:sz w:val="22"/>
          <w:szCs w:val="22"/>
        </w:rPr>
        <w:t xml:space="preserve">  </w:t>
      </w:r>
      <w:bookmarkStart w:id="2" w:name="riskmanagement"/>
      <w:bookmarkEnd w:id="2"/>
    </w:p>
    <w:p w14:paraId="3F3EF72D" w14:textId="77777777" w:rsidR="004C10A6" w:rsidRPr="00C770A8" w:rsidRDefault="009B5328" w:rsidP="004C10A6">
      <w:pPr>
        <w:pStyle w:val="NormalWeb"/>
        <w:rPr>
          <w:rFonts w:ascii="Calibri" w:hAnsi="Calibri"/>
          <w:color w:val="000000"/>
          <w:sz w:val="22"/>
          <w:szCs w:val="22"/>
        </w:rPr>
      </w:pPr>
      <w:r w:rsidRPr="00C770A8">
        <w:rPr>
          <w:rFonts w:ascii="Calibri" w:hAnsi="Calibri"/>
          <w:b/>
          <w:sz w:val="22"/>
          <w:szCs w:val="22"/>
        </w:rPr>
        <w:t>Why perform a global risk assessment?</w:t>
      </w:r>
      <w:r w:rsidR="004C10A6" w:rsidRPr="00C770A8">
        <w:rPr>
          <w:rFonts w:ascii="Calibri" w:hAnsi="Calibri"/>
          <w:b/>
          <w:sz w:val="22"/>
          <w:szCs w:val="22"/>
        </w:rPr>
        <w:t xml:space="preserve">  </w:t>
      </w:r>
      <w:r w:rsidR="004C10A6" w:rsidRPr="00C770A8">
        <w:rPr>
          <w:rFonts w:ascii="Calibri" w:hAnsi="Calibri"/>
          <w:color w:val="000000"/>
          <w:sz w:val="22"/>
          <w:szCs w:val="22"/>
        </w:rPr>
        <w:t>Managing risks puts you in control</w:t>
      </w:r>
      <w:r w:rsidR="002D2E16" w:rsidRPr="00C770A8">
        <w:rPr>
          <w:rFonts w:ascii="Calibri" w:hAnsi="Calibri"/>
          <w:color w:val="000000"/>
          <w:sz w:val="22"/>
          <w:szCs w:val="22"/>
        </w:rPr>
        <w:t xml:space="preserve"> and helps to keep the physical environment safe, functional and supportive of patient care.  </w:t>
      </w:r>
      <w:bookmarkStart w:id="3" w:name="how"/>
      <w:bookmarkEnd w:id="3"/>
    </w:p>
    <w:p w14:paraId="3F3EF72E" w14:textId="77777777" w:rsidR="004C10A6" w:rsidRPr="00C770A8" w:rsidRDefault="0061144B" w:rsidP="004C10A6">
      <w:pPr>
        <w:pStyle w:val="NormalWeb"/>
        <w:rPr>
          <w:rFonts w:ascii="Calibri" w:hAnsi="Calibri"/>
          <w:color w:val="000000"/>
          <w:sz w:val="22"/>
          <w:szCs w:val="22"/>
        </w:rPr>
      </w:pPr>
      <w:r w:rsidRPr="00C770A8">
        <w:rPr>
          <w:rFonts w:ascii="Calibri" w:hAnsi="Calibri"/>
          <w:b/>
          <w:sz w:val="22"/>
          <w:szCs w:val="22"/>
        </w:rPr>
        <w:t>Who should conduct a global risk assessment?</w:t>
      </w:r>
      <w:r w:rsidR="004C10A6" w:rsidRPr="00C770A8">
        <w:rPr>
          <w:rFonts w:ascii="Calibri" w:hAnsi="Calibri"/>
          <w:b/>
          <w:sz w:val="22"/>
          <w:szCs w:val="22"/>
        </w:rPr>
        <w:t xml:space="preserve">  </w:t>
      </w:r>
      <w:r w:rsidR="000E3859" w:rsidRPr="00C770A8">
        <w:rPr>
          <w:rFonts w:ascii="Calibri" w:hAnsi="Calibri"/>
          <w:sz w:val="22"/>
          <w:szCs w:val="22"/>
        </w:rPr>
        <w:t>Global r</w:t>
      </w:r>
      <w:r w:rsidR="00370EEA" w:rsidRPr="00C770A8">
        <w:rPr>
          <w:rFonts w:ascii="Calibri" w:hAnsi="Calibri"/>
          <w:color w:val="000000"/>
          <w:sz w:val="22"/>
          <w:szCs w:val="22"/>
        </w:rPr>
        <w:t xml:space="preserve">isk assessment is a straightforward process that most people can do, given </w:t>
      </w:r>
      <w:r w:rsidR="000E3859" w:rsidRPr="00C770A8">
        <w:rPr>
          <w:rFonts w:ascii="Calibri" w:hAnsi="Calibri"/>
          <w:color w:val="000000"/>
          <w:sz w:val="22"/>
          <w:szCs w:val="22"/>
        </w:rPr>
        <w:t xml:space="preserve">some basic training.  </w:t>
      </w:r>
      <w:r w:rsidR="00370EEA" w:rsidRPr="00C770A8">
        <w:rPr>
          <w:rFonts w:ascii="Calibri" w:hAnsi="Calibri"/>
          <w:color w:val="000000"/>
          <w:sz w:val="22"/>
          <w:szCs w:val="22"/>
        </w:rPr>
        <w:t>Members from the environment of care team</w:t>
      </w:r>
      <w:r w:rsidR="000E3859" w:rsidRPr="00C770A8">
        <w:rPr>
          <w:rFonts w:ascii="Calibri" w:hAnsi="Calibri"/>
          <w:color w:val="000000"/>
          <w:sz w:val="22"/>
          <w:szCs w:val="22"/>
        </w:rPr>
        <w:t xml:space="preserve"> and </w:t>
      </w:r>
      <w:r w:rsidR="00370EEA" w:rsidRPr="00C770A8">
        <w:rPr>
          <w:rFonts w:ascii="Calibri" w:hAnsi="Calibri"/>
          <w:color w:val="000000"/>
          <w:sz w:val="22"/>
          <w:szCs w:val="22"/>
        </w:rPr>
        <w:t>the safety committee</w:t>
      </w:r>
      <w:r w:rsidR="000E3859" w:rsidRPr="00C770A8">
        <w:rPr>
          <w:rFonts w:ascii="Calibri" w:hAnsi="Calibri"/>
          <w:color w:val="000000"/>
          <w:sz w:val="22"/>
          <w:szCs w:val="22"/>
        </w:rPr>
        <w:t xml:space="preserve"> are ideal candidates.  </w:t>
      </w:r>
      <w:bookmarkStart w:id="4" w:name="whatthings"/>
      <w:bookmarkEnd w:id="4"/>
    </w:p>
    <w:p w14:paraId="3F3EF72F" w14:textId="77777777" w:rsidR="00F93303" w:rsidRPr="00C770A8" w:rsidRDefault="001E1BBE" w:rsidP="00F93303">
      <w:pPr>
        <w:pStyle w:val="PlainText"/>
        <w:rPr>
          <w:rFonts w:ascii="Calibri" w:hAnsi="Calibri"/>
          <w:sz w:val="22"/>
          <w:szCs w:val="22"/>
        </w:rPr>
      </w:pPr>
      <w:r w:rsidRPr="00C770A8">
        <w:rPr>
          <w:rFonts w:ascii="Calibri" w:hAnsi="Calibri"/>
          <w:b/>
          <w:sz w:val="22"/>
          <w:szCs w:val="22"/>
        </w:rPr>
        <w:t xml:space="preserve">When </w:t>
      </w:r>
      <w:r w:rsidR="00686FC1" w:rsidRPr="00C770A8">
        <w:rPr>
          <w:rFonts w:ascii="Calibri" w:hAnsi="Calibri"/>
          <w:b/>
          <w:sz w:val="22"/>
          <w:szCs w:val="22"/>
        </w:rPr>
        <w:t xml:space="preserve">should </w:t>
      </w:r>
      <w:r w:rsidRPr="00C770A8">
        <w:rPr>
          <w:rFonts w:ascii="Calibri" w:hAnsi="Calibri"/>
          <w:b/>
          <w:sz w:val="22"/>
          <w:szCs w:val="22"/>
        </w:rPr>
        <w:t>global risk assessment</w:t>
      </w:r>
      <w:r w:rsidR="000E3859" w:rsidRPr="00C770A8">
        <w:rPr>
          <w:rFonts w:ascii="Calibri" w:hAnsi="Calibri"/>
          <w:b/>
          <w:sz w:val="22"/>
          <w:szCs w:val="22"/>
        </w:rPr>
        <w:t>s</w:t>
      </w:r>
      <w:r w:rsidR="00686FC1" w:rsidRPr="00C770A8">
        <w:rPr>
          <w:rFonts w:ascii="Calibri" w:hAnsi="Calibri"/>
          <w:b/>
          <w:sz w:val="22"/>
          <w:szCs w:val="22"/>
        </w:rPr>
        <w:t xml:space="preserve"> be reviewed and updated</w:t>
      </w:r>
      <w:r w:rsidRPr="00C770A8">
        <w:rPr>
          <w:rFonts w:ascii="Calibri" w:hAnsi="Calibri"/>
          <w:b/>
          <w:sz w:val="22"/>
          <w:szCs w:val="22"/>
        </w:rPr>
        <w:t xml:space="preserve">? </w:t>
      </w:r>
      <w:r w:rsidR="00370EEA" w:rsidRPr="00C770A8">
        <w:rPr>
          <w:rFonts w:ascii="Calibri" w:hAnsi="Calibri"/>
          <w:b/>
          <w:sz w:val="22"/>
          <w:szCs w:val="22"/>
        </w:rPr>
        <w:t xml:space="preserve"> </w:t>
      </w:r>
      <w:r w:rsidR="004C10A6" w:rsidRPr="00C770A8">
        <w:rPr>
          <w:rFonts w:ascii="Calibri" w:hAnsi="Calibri"/>
          <w:color w:val="000000"/>
          <w:sz w:val="22"/>
          <w:szCs w:val="22"/>
        </w:rPr>
        <w:t xml:space="preserve">Few workplaces stay the same.  Sooner or later, new equipment, substances and procedures, </w:t>
      </w:r>
      <w:r w:rsidR="006C71B8" w:rsidRPr="00C770A8">
        <w:rPr>
          <w:rFonts w:ascii="Calibri" w:hAnsi="Calibri"/>
          <w:color w:val="000000"/>
          <w:sz w:val="22"/>
          <w:szCs w:val="22"/>
        </w:rPr>
        <w:t xml:space="preserve">will be introduced into the physical environment </w:t>
      </w:r>
      <w:r w:rsidR="004C10A6" w:rsidRPr="00C770A8">
        <w:rPr>
          <w:rFonts w:ascii="Calibri" w:hAnsi="Calibri"/>
          <w:color w:val="000000"/>
          <w:sz w:val="22"/>
          <w:szCs w:val="22"/>
        </w:rPr>
        <w:t xml:space="preserve">and that could lead to new hazards.  Therefore, </w:t>
      </w:r>
      <w:r w:rsidR="006C71B8" w:rsidRPr="00C770A8">
        <w:rPr>
          <w:rFonts w:ascii="Calibri" w:hAnsi="Calibri"/>
          <w:color w:val="000000"/>
          <w:sz w:val="22"/>
          <w:szCs w:val="22"/>
        </w:rPr>
        <w:t xml:space="preserve">it </w:t>
      </w:r>
      <w:r w:rsidR="000E3859" w:rsidRPr="00C770A8">
        <w:rPr>
          <w:rFonts w:ascii="Calibri" w:hAnsi="Calibri"/>
          <w:color w:val="000000"/>
          <w:sz w:val="22"/>
          <w:szCs w:val="22"/>
        </w:rPr>
        <w:t xml:space="preserve">is </w:t>
      </w:r>
      <w:r w:rsidR="006C71B8" w:rsidRPr="00C770A8">
        <w:rPr>
          <w:rFonts w:ascii="Calibri" w:hAnsi="Calibri"/>
          <w:color w:val="000000"/>
          <w:sz w:val="22"/>
          <w:szCs w:val="22"/>
        </w:rPr>
        <w:t xml:space="preserve">a good management practice to review the assessments at least annually and update them </w:t>
      </w:r>
      <w:r w:rsidR="003A6D0C" w:rsidRPr="00C770A8">
        <w:rPr>
          <w:rFonts w:ascii="Calibri" w:hAnsi="Calibri"/>
          <w:color w:val="000000"/>
          <w:sz w:val="22"/>
          <w:szCs w:val="22"/>
        </w:rPr>
        <w:t xml:space="preserve">on an ongoing basis, </w:t>
      </w:r>
      <w:r w:rsidR="001862A2" w:rsidRPr="00C770A8">
        <w:rPr>
          <w:rFonts w:ascii="Calibri" w:hAnsi="Calibri"/>
          <w:color w:val="000000"/>
          <w:sz w:val="22"/>
          <w:szCs w:val="22"/>
        </w:rPr>
        <w:t xml:space="preserve">and </w:t>
      </w:r>
      <w:r w:rsidR="003A6D0C" w:rsidRPr="00C770A8">
        <w:rPr>
          <w:rFonts w:ascii="Calibri" w:hAnsi="Calibri"/>
          <w:color w:val="000000"/>
          <w:sz w:val="22"/>
          <w:szCs w:val="22"/>
        </w:rPr>
        <w:t>especially f</w:t>
      </w:r>
      <w:r w:rsidR="006C71B8" w:rsidRPr="00C770A8">
        <w:rPr>
          <w:rFonts w:ascii="Calibri" w:hAnsi="Calibri"/>
          <w:color w:val="000000"/>
          <w:sz w:val="22"/>
          <w:szCs w:val="22"/>
        </w:rPr>
        <w:t xml:space="preserve">ollowing a major change in the physical environment.  </w:t>
      </w:r>
      <w:r w:rsidR="008D7C9D" w:rsidRPr="00C770A8">
        <w:rPr>
          <w:rFonts w:ascii="Calibri" w:hAnsi="Calibri"/>
          <w:color w:val="000000"/>
          <w:sz w:val="22"/>
          <w:szCs w:val="22"/>
        </w:rPr>
        <w:t>When reviewing the assessments, a</w:t>
      </w:r>
      <w:r w:rsidR="00F93303" w:rsidRPr="00C770A8">
        <w:rPr>
          <w:rFonts w:ascii="Calibri" w:hAnsi="Calibri"/>
          <w:sz w:val="22"/>
          <w:szCs w:val="22"/>
        </w:rPr>
        <w:t>sk–</w:t>
      </w:r>
    </w:p>
    <w:p w14:paraId="3F3EF730" w14:textId="77777777" w:rsidR="00F93303" w:rsidRPr="00C770A8" w:rsidRDefault="00F93303" w:rsidP="00F93303">
      <w:pPr>
        <w:pStyle w:val="PlainText"/>
        <w:numPr>
          <w:ilvl w:val="0"/>
          <w:numId w:val="23"/>
        </w:numPr>
        <w:rPr>
          <w:rFonts w:ascii="Calibri" w:hAnsi="Calibri"/>
          <w:sz w:val="22"/>
          <w:szCs w:val="22"/>
        </w:rPr>
      </w:pPr>
      <w:r w:rsidRPr="00C770A8">
        <w:rPr>
          <w:rFonts w:ascii="Calibri" w:hAnsi="Calibri"/>
          <w:sz w:val="22"/>
          <w:szCs w:val="22"/>
        </w:rPr>
        <w:t xml:space="preserve">Have there been any changes? </w:t>
      </w:r>
    </w:p>
    <w:p w14:paraId="3F3EF731" w14:textId="77777777" w:rsidR="00F93303" w:rsidRPr="00C770A8" w:rsidRDefault="00F93303" w:rsidP="00F93303">
      <w:pPr>
        <w:pStyle w:val="PlainText"/>
        <w:numPr>
          <w:ilvl w:val="0"/>
          <w:numId w:val="23"/>
        </w:numPr>
        <w:rPr>
          <w:rFonts w:ascii="Calibri" w:hAnsi="Calibri"/>
          <w:sz w:val="22"/>
          <w:szCs w:val="22"/>
        </w:rPr>
      </w:pPr>
      <w:r w:rsidRPr="00C770A8">
        <w:rPr>
          <w:rFonts w:ascii="Calibri" w:hAnsi="Calibri"/>
          <w:sz w:val="22"/>
          <w:szCs w:val="22"/>
        </w:rPr>
        <w:t xml:space="preserve">Are there improvements </w:t>
      </w:r>
      <w:r w:rsidR="008D7C9D" w:rsidRPr="00C770A8">
        <w:rPr>
          <w:rFonts w:ascii="Calibri" w:hAnsi="Calibri"/>
          <w:sz w:val="22"/>
          <w:szCs w:val="22"/>
        </w:rPr>
        <w:t>still needed</w:t>
      </w:r>
      <w:r w:rsidRPr="00C770A8">
        <w:rPr>
          <w:rFonts w:ascii="Calibri" w:hAnsi="Calibri"/>
          <w:sz w:val="22"/>
          <w:szCs w:val="22"/>
        </w:rPr>
        <w:t xml:space="preserve">? </w:t>
      </w:r>
    </w:p>
    <w:p w14:paraId="3F3EF732" w14:textId="77777777" w:rsidR="00F93303" w:rsidRPr="00C770A8" w:rsidRDefault="00F93303" w:rsidP="00F93303">
      <w:pPr>
        <w:pStyle w:val="PlainText"/>
        <w:numPr>
          <w:ilvl w:val="0"/>
          <w:numId w:val="23"/>
        </w:numPr>
        <w:rPr>
          <w:rFonts w:ascii="Calibri" w:hAnsi="Calibri"/>
          <w:sz w:val="22"/>
          <w:szCs w:val="22"/>
        </w:rPr>
      </w:pPr>
      <w:r w:rsidRPr="00C770A8">
        <w:rPr>
          <w:rFonts w:ascii="Calibri" w:hAnsi="Calibri"/>
          <w:sz w:val="22"/>
          <w:szCs w:val="22"/>
        </w:rPr>
        <w:t xml:space="preserve">Have workers </w:t>
      </w:r>
      <w:r w:rsidR="008D7C9D" w:rsidRPr="00C770A8">
        <w:rPr>
          <w:rFonts w:ascii="Calibri" w:hAnsi="Calibri"/>
          <w:sz w:val="22"/>
          <w:szCs w:val="22"/>
        </w:rPr>
        <w:t xml:space="preserve">reported </w:t>
      </w:r>
      <w:r w:rsidRPr="00C770A8">
        <w:rPr>
          <w:rFonts w:ascii="Calibri" w:hAnsi="Calibri"/>
          <w:sz w:val="22"/>
          <w:szCs w:val="22"/>
        </w:rPr>
        <w:t xml:space="preserve">a problem? </w:t>
      </w:r>
    </w:p>
    <w:p w14:paraId="3F3EF733" w14:textId="77777777" w:rsidR="00F93303" w:rsidRPr="00C770A8" w:rsidRDefault="008D7C9D" w:rsidP="00F93303">
      <w:pPr>
        <w:pStyle w:val="PlainText"/>
        <w:numPr>
          <w:ilvl w:val="0"/>
          <w:numId w:val="23"/>
        </w:numPr>
        <w:rPr>
          <w:rFonts w:ascii="Calibri" w:hAnsi="Calibri"/>
          <w:sz w:val="22"/>
          <w:szCs w:val="22"/>
        </w:rPr>
      </w:pPr>
      <w:r w:rsidRPr="00C770A8">
        <w:rPr>
          <w:rFonts w:ascii="Calibri" w:hAnsi="Calibri"/>
          <w:sz w:val="22"/>
          <w:szCs w:val="22"/>
        </w:rPr>
        <w:t xml:space="preserve">Is new information available (for example, </w:t>
      </w:r>
      <w:r w:rsidR="00F93303" w:rsidRPr="00C770A8">
        <w:rPr>
          <w:rFonts w:ascii="Calibri" w:hAnsi="Calibri"/>
          <w:sz w:val="22"/>
          <w:szCs w:val="22"/>
        </w:rPr>
        <w:t>accidents or near misses</w:t>
      </w:r>
      <w:r w:rsidRPr="00C770A8">
        <w:rPr>
          <w:rFonts w:ascii="Calibri" w:hAnsi="Calibri"/>
          <w:sz w:val="22"/>
          <w:szCs w:val="22"/>
        </w:rPr>
        <w:t>, industry standards, regulations)</w:t>
      </w:r>
      <w:r w:rsidR="00F93303" w:rsidRPr="00C770A8">
        <w:rPr>
          <w:rFonts w:ascii="Calibri" w:hAnsi="Calibri"/>
          <w:sz w:val="22"/>
          <w:szCs w:val="22"/>
        </w:rPr>
        <w:t xml:space="preserve">? </w:t>
      </w:r>
    </w:p>
    <w:p w14:paraId="3F3EF734" w14:textId="77777777" w:rsidR="0061144B" w:rsidRPr="00C770A8" w:rsidRDefault="008D7C9D" w:rsidP="00965750">
      <w:pPr>
        <w:pStyle w:val="NormalWeb"/>
        <w:rPr>
          <w:rFonts w:ascii="Calibri" w:hAnsi="Calibri"/>
          <w:sz w:val="22"/>
          <w:szCs w:val="22"/>
        </w:rPr>
      </w:pPr>
      <w:r w:rsidRPr="00C770A8">
        <w:rPr>
          <w:rFonts w:ascii="Calibri" w:hAnsi="Calibri"/>
          <w:b/>
          <w:sz w:val="22"/>
          <w:szCs w:val="22"/>
        </w:rPr>
        <w:br w:type="page"/>
      </w:r>
      <w:r w:rsidR="006C71B8" w:rsidRPr="00C770A8">
        <w:rPr>
          <w:rFonts w:ascii="Calibri" w:hAnsi="Calibri"/>
          <w:b/>
          <w:sz w:val="22"/>
          <w:szCs w:val="22"/>
        </w:rPr>
        <w:lastRenderedPageBreak/>
        <w:t xml:space="preserve"> </w:t>
      </w:r>
      <w:r w:rsidR="0061144B" w:rsidRPr="00C770A8">
        <w:rPr>
          <w:rFonts w:ascii="Calibri" w:hAnsi="Calibri"/>
          <w:b/>
          <w:sz w:val="22"/>
          <w:szCs w:val="22"/>
        </w:rPr>
        <w:t>How</w:t>
      </w:r>
      <w:r w:rsidR="001E1BBE" w:rsidRPr="00C770A8">
        <w:rPr>
          <w:rFonts w:ascii="Calibri" w:hAnsi="Calibri"/>
          <w:b/>
          <w:sz w:val="22"/>
          <w:szCs w:val="22"/>
        </w:rPr>
        <w:t xml:space="preserve"> do I conduct a </w:t>
      </w:r>
      <w:r w:rsidR="00686FC1" w:rsidRPr="00C770A8">
        <w:rPr>
          <w:rFonts w:ascii="Calibri" w:hAnsi="Calibri"/>
          <w:b/>
          <w:sz w:val="22"/>
          <w:szCs w:val="22"/>
        </w:rPr>
        <w:t xml:space="preserve">global </w:t>
      </w:r>
      <w:r w:rsidR="001E1BBE" w:rsidRPr="00C770A8">
        <w:rPr>
          <w:rFonts w:ascii="Calibri" w:hAnsi="Calibri"/>
          <w:b/>
          <w:sz w:val="22"/>
          <w:szCs w:val="22"/>
        </w:rPr>
        <w:t>risk assessment?</w:t>
      </w:r>
      <w:r w:rsidR="00370EEA" w:rsidRPr="00C770A8">
        <w:rPr>
          <w:rFonts w:ascii="Calibri" w:hAnsi="Calibri"/>
          <w:b/>
          <w:sz w:val="22"/>
          <w:szCs w:val="22"/>
        </w:rPr>
        <w:t xml:space="preserve">  </w:t>
      </w:r>
      <w:r w:rsidR="0061144B" w:rsidRPr="00C770A8">
        <w:rPr>
          <w:rFonts w:ascii="Calibri" w:hAnsi="Calibri"/>
          <w:sz w:val="22"/>
          <w:szCs w:val="22"/>
        </w:rPr>
        <w:t xml:space="preserve">The following steps explain the process </w:t>
      </w:r>
      <w:r w:rsidR="001862A2" w:rsidRPr="00C770A8">
        <w:rPr>
          <w:rFonts w:ascii="Calibri" w:hAnsi="Calibri"/>
          <w:sz w:val="22"/>
          <w:szCs w:val="22"/>
        </w:rPr>
        <w:t xml:space="preserve">for conducting a global risk assessment.  </w:t>
      </w:r>
      <w:r w:rsidR="00370EEA" w:rsidRPr="00C770A8">
        <w:rPr>
          <w:rFonts w:ascii="Calibri" w:hAnsi="Calibri"/>
          <w:sz w:val="22"/>
          <w:szCs w:val="22"/>
        </w:rPr>
        <w:t xml:space="preserve">The Global Risk Assessment form lists some deficiencies or hazards that may be potential risks (this is not a comprehensive list) in a healthcare facility.  </w:t>
      </w:r>
    </w:p>
    <w:p w14:paraId="3F3EF735" w14:textId="77777777" w:rsidR="0061144B" w:rsidRPr="00C770A8" w:rsidRDefault="006C71B8" w:rsidP="00A03014">
      <w:pPr>
        <w:pStyle w:val="PlainText"/>
        <w:ind w:left="360"/>
        <w:rPr>
          <w:rFonts w:ascii="Calibri" w:hAnsi="Calibri"/>
          <w:sz w:val="22"/>
          <w:szCs w:val="22"/>
        </w:rPr>
      </w:pPr>
      <w:r w:rsidRPr="00C770A8">
        <w:rPr>
          <w:rFonts w:ascii="Calibri" w:hAnsi="Calibri"/>
          <w:b/>
          <w:sz w:val="22"/>
          <w:szCs w:val="22"/>
        </w:rPr>
        <w:t xml:space="preserve">Step </w:t>
      </w:r>
      <w:r w:rsidR="001862A2" w:rsidRPr="00C770A8">
        <w:rPr>
          <w:rFonts w:ascii="Calibri" w:hAnsi="Calibri"/>
          <w:b/>
          <w:sz w:val="22"/>
          <w:szCs w:val="22"/>
        </w:rPr>
        <w:t xml:space="preserve">1. </w:t>
      </w:r>
      <w:r w:rsidR="00A03014" w:rsidRPr="00C770A8">
        <w:rPr>
          <w:rFonts w:ascii="Calibri" w:hAnsi="Calibri"/>
          <w:b/>
          <w:sz w:val="22"/>
          <w:szCs w:val="22"/>
        </w:rPr>
        <w:t>What are the Hazards?</w:t>
      </w:r>
    </w:p>
    <w:p w14:paraId="3F3EF736" w14:textId="77777777" w:rsidR="0061144B" w:rsidRPr="00C770A8" w:rsidRDefault="0061144B" w:rsidP="006C71B8">
      <w:pPr>
        <w:pStyle w:val="PlainText"/>
        <w:numPr>
          <w:ilvl w:val="0"/>
          <w:numId w:val="36"/>
        </w:numPr>
        <w:rPr>
          <w:rFonts w:ascii="Calibri" w:hAnsi="Calibri"/>
          <w:sz w:val="22"/>
          <w:szCs w:val="22"/>
        </w:rPr>
      </w:pPr>
      <w:r w:rsidRPr="00C770A8">
        <w:rPr>
          <w:rFonts w:ascii="Calibri" w:hAnsi="Calibri"/>
          <w:sz w:val="22"/>
          <w:szCs w:val="22"/>
        </w:rPr>
        <w:t xml:space="preserve">Walk around </w:t>
      </w:r>
      <w:r w:rsidR="00783C12" w:rsidRPr="00C770A8">
        <w:rPr>
          <w:rFonts w:ascii="Calibri" w:hAnsi="Calibri"/>
          <w:sz w:val="22"/>
          <w:szCs w:val="22"/>
        </w:rPr>
        <w:t xml:space="preserve">the </w:t>
      </w:r>
      <w:r w:rsidRPr="00C770A8">
        <w:rPr>
          <w:rFonts w:ascii="Calibri" w:hAnsi="Calibri"/>
          <w:sz w:val="22"/>
          <w:szCs w:val="22"/>
        </w:rPr>
        <w:t>workplace and look at what could reasonably be expected t</w:t>
      </w:r>
      <w:r w:rsidR="00A03014" w:rsidRPr="00C770A8">
        <w:rPr>
          <w:rFonts w:ascii="Calibri" w:hAnsi="Calibri"/>
          <w:sz w:val="22"/>
          <w:szCs w:val="22"/>
        </w:rPr>
        <w:t>o cause harm</w:t>
      </w:r>
      <w:r w:rsidR="00783C12" w:rsidRPr="00C770A8">
        <w:rPr>
          <w:rFonts w:ascii="Calibri" w:hAnsi="Calibri"/>
          <w:sz w:val="22"/>
          <w:szCs w:val="22"/>
        </w:rPr>
        <w:t xml:space="preserve">.  Record the </w:t>
      </w:r>
      <w:r w:rsidR="00A03014" w:rsidRPr="00C770A8">
        <w:rPr>
          <w:rFonts w:ascii="Calibri" w:hAnsi="Calibri"/>
          <w:sz w:val="22"/>
          <w:szCs w:val="22"/>
        </w:rPr>
        <w:t xml:space="preserve">findings </w:t>
      </w:r>
      <w:r w:rsidR="001862A2" w:rsidRPr="00C770A8">
        <w:rPr>
          <w:rFonts w:ascii="Calibri" w:hAnsi="Calibri"/>
          <w:sz w:val="22"/>
          <w:szCs w:val="22"/>
        </w:rPr>
        <w:t xml:space="preserve">under the Hazards column </w:t>
      </w:r>
      <w:r w:rsidR="00A03014" w:rsidRPr="00C770A8">
        <w:rPr>
          <w:rFonts w:ascii="Calibri" w:hAnsi="Calibri"/>
          <w:sz w:val="22"/>
          <w:szCs w:val="22"/>
        </w:rPr>
        <w:t>on the Hazard Identification Worksheet</w:t>
      </w:r>
      <w:r w:rsidR="001862A2" w:rsidRPr="00C770A8">
        <w:rPr>
          <w:rFonts w:ascii="Calibri" w:hAnsi="Calibri"/>
          <w:sz w:val="22"/>
          <w:szCs w:val="22"/>
        </w:rPr>
        <w:t>.</w:t>
      </w:r>
    </w:p>
    <w:p w14:paraId="3F3EF737" w14:textId="77777777" w:rsidR="0061144B" w:rsidRPr="00C770A8" w:rsidRDefault="00A03014" w:rsidP="006C71B8">
      <w:pPr>
        <w:pStyle w:val="PlainText"/>
        <w:numPr>
          <w:ilvl w:val="0"/>
          <w:numId w:val="36"/>
        </w:numPr>
        <w:rPr>
          <w:rFonts w:ascii="Calibri" w:hAnsi="Calibri"/>
          <w:sz w:val="22"/>
          <w:szCs w:val="22"/>
        </w:rPr>
      </w:pPr>
      <w:r w:rsidRPr="00C770A8">
        <w:rPr>
          <w:rFonts w:ascii="Calibri" w:hAnsi="Calibri"/>
          <w:sz w:val="22"/>
          <w:szCs w:val="22"/>
        </w:rPr>
        <w:t xml:space="preserve">Ask employees, patients and visitors </w:t>
      </w:r>
      <w:r w:rsidR="0061144B" w:rsidRPr="00C770A8">
        <w:rPr>
          <w:rFonts w:ascii="Calibri" w:hAnsi="Calibri"/>
          <w:sz w:val="22"/>
          <w:szCs w:val="22"/>
        </w:rPr>
        <w:t>what they think.</w:t>
      </w:r>
      <w:r w:rsidR="007F1C06" w:rsidRPr="00C770A8">
        <w:rPr>
          <w:rFonts w:ascii="Calibri" w:hAnsi="Calibri"/>
          <w:sz w:val="22"/>
          <w:szCs w:val="22"/>
        </w:rPr>
        <w:t xml:space="preserve"> </w:t>
      </w:r>
      <w:r w:rsidR="0061144B" w:rsidRPr="00C770A8">
        <w:rPr>
          <w:rFonts w:ascii="Calibri" w:hAnsi="Calibri"/>
          <w:sz w:val="22"/>
          <w:szCs w:val="22"/>
        </w:rPr>
        <w:t xml:space="preserve"> They may have noticed things that are n</w:t>
      </w:r>
      <w:r w:rsidRPr="00C770A8">
        <w:rPr>
          <w:rFonts w:ascii="Calibri" w:hAnsi="Calibri"/>
          <w:sz w:val="22"/>
          <w:szCs w:val="22"/>
        </w:rPr>
        <w:t xml:space="preserve">ot immediately obvious. </w:t>
      </w:r>
    </w:p>
    <w:p w14:paraId="3F3EF738" w14:textId="77777777" w:rsidR="0061144B" w:rsidRPr="00C770A8" w:rsidRDefault="0061144B" w:rsidP="006C71B8">
      <w:pPr>
        <w:pStyle w:val="PlainText"/>
        <w:numPr>
          <w:ilvl w:val="0"/>
          <w:numId w:val="36"/>
        </w:numPr>
        <w:rPr>
          <w:rFonts w:ascii="Calibri" w:hAnsi="Calibri"/>
          <w:sz w:val="22"/>
          <w:szCs w:val="22"/>
        </w:rPr>
      </w:pPr>
      <w:r w:rsidRPr="00C770A8">
        <w:rPr>
          <w:rFonts w:ascii="Calibri" w:hAnsi="Calibri"/>
          <w:sz w:val="22"/>
          <w:szCs w:val="22"/>
        </w:rPr>
        <w:t xml:space="preserve">Visit the OSHA, CDC, NFPA, </w:t>
      </w:r>
      <w:r w:rsidR="007F1C06" w:rsidRPr="00C770A8">
        <w:rPr>
          <w:rFonts w:ascii="Calibri" w:hAnsi="Calibri"/>
          <w:sz w:val="22"/>
          <w:szCs w:val="22"/>
        </w:rPr>
        <w:t xml:space="preserve">and The </w:t>
      </w:r>
      <w:r w:rsidRPr="00C770A8">
        <w:rPr>
          <w:rFonts w:ascii="Calibri" w:hAnsi="Calibri"/>
          <w:sz w:val="22"/>
          <w:szCs w:val="22"/>
        </w:rPr>
        <w:t>J</w:t>
      </w:r>
      <w:r w:rsidR="00783C12" w:rsidRPr="00C770A8">
        <w:rPr>
          <w:rFonts w:ascii="Calibri" w:hAnsi="Calibri"/>
          <w:sz w:val="22"/>
          <w:szCs w:val="22"/>
        </w:rPr>
        <w:t xml:space="preserve">oint </w:t>
      </w:r>
      <w:r w:rsidRPr="00C770A8">
        <w:rPr>
          <w:rFonts w:ascii="Calibri" w:hAnsi="Calibri"/>
          <w:sz w:val="22"/>
          <w:szCs w:val="22"/>
        </w:rPr>
        <w:t>C</w:t>
      </w:r>
      <w:r w:rsidR="00783C12" w:rsidRPr="00C770A8">
        <w:rPr>
          <w:rFonts w:ascii="Calibri" w:hAnsi="Calibri"/>
          <w:sz w:val="22"/>
          <w:szCs w:val="22"/>
        </w:rPr>
        <w:t>ommission</w:t>
      </w:r>
      <w:r w:rsidRPr="00C770A8">
        <w:rPr>
          <w:rFonts w:ascii="Calibri" w:hAnsi="Calibri"/>
          <w:sz w:val="22"/>
          <w:szCs w:val="22"/>
        </w:rPr>
        <w:t xml:space="preserve"> websites for practical guidance on where hazards occur and how to control them. </w:t>
      </w:r>
    </w:p>
    <w:p w14:paraId="3F3EF739" w14:textId="77777777" w:rsidR="0061144B" w:rsidRPr="00C770A8" w:rsidRDefault="0061144B" w:rsidP="006C71B8">
      <w:pPr>
        <w:pStyle w:val="PlainText"/>
        <w:numPr>
          <w:ilvl w:val="0"/>
          <w:numId w:val="36"/>
        </w:numPr>
        <w:rPr>
          <w:rFonts w:ascii="Calibri" w:hAnsi="Calibri"/>
          <w:sz w:val="22"/>
          <w:szCs w:val="22"/>
        </w:rPr>
      </w:pPr>
      <w:r w:rsidRPr="00C770A8">
        <w:rPr>
          <w:rFonts w:ascii="Calibri" w:hAnsi="Calibri"/>
          <w:sz w:val="22"/>
          <w:szCs w:val="22"/>
        </w:rPr>
        <w:t xml:space="preserve">Check manufacturers’ instructions or data sheets for chemicals and equipment as they can be very helpful in spelling out the hazards and putting them in their true perspective. </w:t>
      </w:r>
    </w:p>
    <w:p w14:paraId="3F3EF73A" w14:textId="77777777" w:rsidR="0061144B" w:rsidRPr="00C770A8" w:rsidRDefault="006C71B8" w:rsidP="006C71B8">
      <w:pPr>
        <w:pStyle w:val="PlainText"/>
        <w:numPr>
          <w:ilvl w:val="0"/>
          <w:numId w:val="36"/>
        </w:numPr>
        <w:rPr>
          <w:rFonts w:ascii="Calibri" w:hAnsi="Calibri"/>
          <w:sz w:val="22"/>
          <w:szCs w:val="22"/>
        </w:rPr>
      </w:pPr>
      <w:r w:rsidRPr="00C770A8">
        <w:rPr>
          <w:rFonts w:ascii="Calibri" w:hAnsi="Calibri"/>
          <w:sz w:val="22"/>
          <w:szCs w:val="22"/>
        </w:rPr>
        <w:t xml:space="preserve">Take </w:t>
      </w:r>
      <w:r w:rsidR="0061144B" w:rsidRPr="00C770A8">
        <w:rPr>
          <w:rFonts w:ascii="Calibri" w:hAnsi="Calibri"/>
          <w:sz w:val="22"/>
          <w:szCs w:val="22"/>
        </w:rPr>
        <w:t xml:space="preserve">a look at </w:t>
      </w:r>
      <w:r w:rsidR="00783C12" w:rsidRPr="00C770A8">
        <w:rPr>
          <w:rFonts w:ascii="Calibri" w:hAnsi="Calibri"/>
          <w:sz w:val="22"/>
          <w:szCs w:val="22"/>
        </w:rPr>
        <w:t xml:space="preserve">the </w:t>
      </w:r>
      <w:r w:rsidRPr="00C770A8">
        <w:rPr>
          <w:rFonts w:ascii="Calibri" w:hAnsi="Calibri"/>
          <w:sz w:val="22"/>
          <w:szCs w:val="22"/>
        </w:rPr>
        <w:t xml:space="preserve">OSHA 300 log </w:t>
      </w:r>
      <w:r w:rsidR="0061144B" w:rsidRPr="00C770A8">
        <w:rPr>
          <w:rFonts w:ascii="Calibri" w:hAnsi="Calibri"/>
          <w:sz w:val="22"/>
          <w:szCs w:val="22"/>
        </w:rPr>
        <w:t xml:space="preserve">– these often help to identify the less obvious hazards. </w:t>
      </w:r>
    </w:p>
    <w:p w14:paraId="3F3EF73B" w14:textId="77777777" w:rsidR="00103F0B" w:rsidRPr="00C770A8" w:rsidRDefault="0061144B" w:rsidP="006C71B8">
      <w:pPr>
        <w:pStyle w:val="PlainText"/>
        <w:numPr>
          <w:ilvl w:val="0"/>
          <w:numId w:val="36"/>
        </w:numPr>
        <w:rPr>
          <w:rFonts w:ascii="Calibri" w:hAnsi="Calibri"/>
          <w:sz w:val="22"/>
          <w:szCs w:val="22"/>
        </w:rPr>
      </w:pPr>
      <w:r w:rsidRPr="00C770A8">
        <w:rPr>
          <w:rFonts w:ascii="Calibri" w:hAnsi="Calibri"/>
          <w:sz w:val="22"/>
          <w:szCs w:val="22"/>
        </w:rPr>
        <w:t>Remember to think about long-term hazards (</w:t>
      </w:r>
      <w:r w:rsidR="00856528" w:rsidRPr="00C770A8">
        <w:rPr>
          <w:rFonts w:ascii="Calibri" w:hAnsi="Calibri"/>
          <w:sz w:val="22"/>
          <w:szCs w:val="22"/>
        </w:rPr>
        <w:t>for example,</w:t>
      </w:r>
      <w:r w:rsidR="007F1C06" w:rsidRPr="00C770A8">
        <w:rPr>
          <w:rFonts w:ascii="Calibri" w:hAnsi="Calibri"/>
          <w:sz w:val="22"/>
          <w:szCs w:val="22"/>
        </w:rPr>
        <w:t xml:space="preserve"> </w:t>
      </w:r>
      <w:r w:rsidRPr="00C770A8">
        <w:rPr>
          <w:rFonts w:ascii="Calibri" w:hAnsi="Calibri"/>
          <w:sz w:val="22"/>
          <w:szCs w:val="22"/>
        </w:rPr>
        <w:t xml:space="preserve">high levels of noise or exposure to harmful substances). </w:t>
      </w:r>
    </w:p>
    <w:p w14:paraId="3F3EF73C" w14:textId="77777777" w:rsidR="008D7C9D" w:rsidRPr="00C770A8" w:rsidRDefault="008D7C9D" w:rsidP="001862A2">
      <w:pPr>
        <w:pStyle w:val="NormalWeb"/>
        <w:spacing w:before="0" w:beforeAutospacing="0" w:after="0" w:afterAutospacing="0"/>
        <w:ind w:firstLine="360"/>
        <w:rPr>
          <w:rFonts w:ascii="Calibri" w:hAnsi="Calibri"/>
          <w:sz w:val="22"/>
          <w:szCs w:val="22"/>
        </w:rPr>
      </w:pPr>
    </w:p>
    <w:p w14:paraId="3F3EF73D" w14:textId="77777777" w:rsidR="001862A2" w:rsidRPr="00C770A8" w:rsidRDefault="001862A2" w:rsidP="001862A2">
      <w:pPr>
        <w:pStyle w:val="NormalWeb"/>
        <w:spacing w:before="0" w:beforeAutospacing="0" w:after="0" w:afterAutospacing="0"/>
        <w:ind w:firstLine="360"/>
        <w:rPr>
          <w:rFonts w:ascii="Calibri" w:hAnsi="Calibri"/>
          <w:sz w:val="22"/>
          <w:szCs w:val="22"/>
        </w:rPr>
      </w:pPr>
      <w:r w:rsidRPr="00C770A8">
        <w:rPr>
          <w:rFonts w:ascii="Calibri" w:hAnsi="Calibri"/>
          <w:sz w:val="22"/>
          <w:szCs w:val="22"/>
        </w:rPr>
        <w:t>The following examples are provided as a guide to identifying hazards in the workplace –</w:t>
      </w:r>
    </w:p>
    <w:p w14:paraId="3F3EF73E" w14:textId="77777777" w:rsidR="001862A2" w:rsidRPr="00C770A8" w:rsidRDefault="00783C12" w:rsidP="001862A2">
      <w:pPr>
        <w:numPr>
          <w:ilvl w:val="0"/>
          <w:numId w:val="24"/>
        </w:numPr>
        <w:rPr>
          <w:rFonts w:ascii="Calibri" w:hAnsi="Calibri"/>
          <w:sz w:val="22"/>
          <w:szCs w:val="22"/>
        </w:rPr>
      </w:pPr>
      <w:r w:rsidRPr="00C770A8">
        <w:rPr>
          <w:rFonts w:ascii="Calibri" w:hAnsi="Calibri"/>
          <w:sz w:val="22"/>
          <w:szCs w:val="22"/>
        </w:rPr>
        <w:t>S</w:t>
      </w:r>
      <w:r w:rsidR="001862A2" w:rsidRPr="00C770A8">
        <w:rPr>
          <w:rFonts w:ascii="Calibri" w:hAnsi="Calibri"/>
          <w:sz w:val="22"/>
          <w:szCs w:val="22"/>
        </w:rPr>
        <w:t xml:space="preserve">lipping/tripping hazards caused by poorly maintained floors or stairs </w:t>
      </w:r>
    </w:p>
    <w:p w14:paraId="3F3EF73F" w14:textId="77777777" w:rsidR="001862A2" w:rsidRPr="00C770A8" w:rsidRDefault="00783C12" w:rsidP="001862A2">
      <w:pPr>
        <w:numPr>
          <w:ilvl w:val="0"/>
          <w:numId w:val="24"/>
        </w:numPr>
        <w:rPr>
          <w:rFonts w:ascii="Calibri" w:hAnsi="Calibri"/>
          <w:sz w:val="22"/>
          <w:szCs w:val="22"/>
        </w:rPr>
      </w:pPr>
      <w:r w:rsidRPr="00C770A8">
        <w:rPr>
          <w:rFonts w:ascii="Calibri" w:hAnsi="Calibri"/>
          <w:sz w:val="22"/>
          <w:szCs w:val="22"/>
        </w:rPr>
        <w:t>F</w:t>
      </w:r>
      <w:r w:rsidR="001862A2" w:rsidRPr="00C770A8">
        <w:rPr>
          <w:rFonts w:ascii="Calibri" w:hAnsi="Calibri"/>
          <w:sz w:val="22"/>
          <w:szCs w:val="22"/>
        </w:rPr>
        <w:t xml:space="preserve">ire due to improper storage of flammable liquids </w:t>
      </w:r>
    </w:p>
    <w:p w14:paraId="3F3EF740" w14:textId="77777777" w:rsidR="001862A2" w:rsidRPr="00C770A8" w:rsidRDefault="00783C12" w:rsidP="001862A2">
      <w:pPr>
        <w:numPr>
          <w:ilvl w:val="0"/>
          <w:numId w:val="24"/>
        </w:numPr>
        <w:rPr>
          <w:rFonts w:ascii="Calibri" w:hAnsi="Calibri"/>
          <w:sz w:val="22"/>
          <w:szCs w:val="22"/>
        </w:rPr>
      </w:pPr>
      <w:r w:rsidRPr="00C770A8">
        <w:rPr>
          <w:rFonts w:ascii="Calibri" w:hAnsi="Calibri"/>
          <w:sz w:val="22"/>
          <w:szCs w:val="22"/>
        </w:rPr>
        <w:t>C</w:t>
      </w:r>
      <w:r w:rsidR="001862A2" w:rsidRPr="00C770A8">
        <w:rPr>
          <w:rFonts w:ascii="Calibri" w:hAnsi="Calibri"/>
          <w:sz w:val="22"/>
          <w:szCs w:val="22"/>
        </w:rPr>
        <w:t xml:space="preserve">hemical exposures due to the improper use of cleaning materials </w:t>
      </w:r>
    </w:p>
    <w:p w14:paraId="3F3EF741" w14:textId="77777777" w:rsidR="001862A2" w:rsidRPr="00C770A8" w:rsidRDefault="00783C12" w:rsidP="001862A2">
      <w:pPr>
        <w:numPr>
          <w:ilvl w:val="0"/>
          <w:numId w:val="24"/>
        </w:numPr>
        <w:rPr>
          <w:rFonts w:ascii="Calibri" w:hAnsi="Calibri"/>
          <w:sz w:val="22"/>
          <w:szCs w:val="22"/>
        </w:rPr>
      </w:pPr>
      <w:r w:rsidRPr="00C770A8">
        <w:rPr>
          <w:rFonts w:ascii="Calibri" w:hAnsi="Calibri"/>
          <w:sz w:val="22"/>
          <w:szCs w:val="22"/>
        </w:rPr>
        <w:t>E</w:t>
      </w:r>
      <w:r w:rsidR="001862A2" w:rsidRPr="00C770A8">
        <w:rPr>
          <w:rFonts w:ascii="Calibri" w:hAnsi="Calibri"/>
          <w:sz w:val="22"/>
          <w:szCs w:val="22"/>
        </w:rPr>
        <w:t xml:space="preserve">lectrical shock due to poor wiring </w:t>
      </w:r>
    </w:p>
    <w:p w14:paraId="3F3EF742" w14:textId="77777777" w:rsidR="001862A2" w:rsidRPr="00C770A8" w:rsidRDefault="00783C12" w:rsidP="001862A2">
      <w:pPr>
        <w:numPr>
          <w:ilvl w:val="0"/>
          <w:numId w:val="24"/>
        </w:numPr>
        <w:rPr>
          <w:rFonts w:ascii="Calibri" w:hAnsi="Calibri"/>
          <w:sz w:val="22"/>
          <w:szCs w:val="22"/>
        </w:rPr>
      </w:pPr>
      <w:r w:rsidRPr="00C770A8">
        <w:rPr>
          <w:rFonts w:ascii="Calibri" w:hAnsi="Calibri"/>
          <w:sz w:val="22"/>
          <w:szCs w:val="22"/>
        </w:rPr>
        <w:t>E</w:t>
      </w:r>
      <w:r w:rsidR="001862A2" w:rsidRPr="00C770A8">
        <w:rPr>
          <w:rFonts w:ascii="Calibri" w:hAnsi="Calibri"/>
          <w:sz w:val="22"/>
          <w:szCs w:val="22"/>
        </w:rPr>
        <w:t xml:space="preserve">rgonomic issues related material handling </w:t>
      </w:r>
    </w:p>
    <w:p w14:paraId="3F3EF743" w14:textId="77777777" w:rsidR="001862A2" w:rsidRPr="00C770A8" w:rsidRDefault="00783C12" w:rsidP="001862A2">
      <w:pPr>
        <w:numPr>
          <w:ilvl w:val="0"/>
          <w:numId w:val="24"/>
        </w:numPr>
        <w:rPr>
          <w:rFonts w:ascii="Calibri" w:hAnsi="Calibri"/>
          <w:sz w:val="22"/>
          <w:szCs w:val="22"/>
        </w:rPr>
      </w:pPr>
      <w:r w:rsidRPr="00C770A8">
        <w:rPr>
          <w:rFonts w:ascii="Calibri" w:hAnsi="Calibri"/>
          <w:sz w:val="22"/>
          <w:szCs w:val="22"/>
        </w:rPr>
        <w:t>B</w:t>
      </w:r>
      <w:r w:rsidR="001862A2" w:rsidRPr="00C770A8">
        <w:rPr>
          <w:rFonts w:ascii="Calibri" w:hAnsi="Calibri"/>
          <w:sz w:val="22"/>
          <w:szCs w:val="22"/>
        </w:rPr>
        <w:t xml:space="preserve">urns resulting from use of heating pads </w:t>
      </w:r>
    </w:p>
    <w:p w14:paraId="3F3EF744" w14:textId="77777777" w:rsidR="001862A2" w:rsidRPr="00C770A8" w:rsidRDefault="00783C12" w:rsidP="001862A2">
      <w:pPr>
        <w:numPr>
          <w:ilvl w:val="0"/>
          <w:numId w:val="24"/>
        </w:numPr>
        <w:rPr>
          <w:rFonts w:ascii="Calibri" w:hAnsi="Calibri"/>
          <w:sz w:val="22"/>
          <w:szCs w:val="22"/>
        </w:rPr>
      </w:pPr>
      <w:r w:rsidRPr="00C770A8">
        <w:rPr>
          <w:rFonts w:ascii="Calibri" w:hAnsi="Calibri"/>
          <w:sz w:val="22"/>
          <w:szCs w:val="22"/>
        </w:rPr>
        <w:t>R</w:t>
      </w:r>
      <w:r w:rsidR="001862A2" w:rsidRPr="00C770A8">
        <w:rPr>
          <w:rFonts w:ascii="Calibri" w:hAnsi="Calibri"/>
          <w:sz w:val="22"/>
          <w:szCs w:val="22"/>
        </w:rPr>
        <w:t xml:space="preserve">isk of falling due to openable windows above ground floor </w:t>
      </w:r>
    </w:p>
    <w:p w14:paraId="3F3EF745" w14:textId="77777777" w:rsidR="001862A2" w:rsidRPr="00C770A8" w:rsidRDefault="001862A2" w:rsidP="001862A2">
      <w:pPr>
        <w:pStyle w:val="NormalWeb"/>
        <w:spacing w:before="0" w:beforeAutospacing="0" w:after="0" w:afterAutospacing="0"/>
        <w:rPr>
          <w:rFonts w:ascii="Calibri" w:hAnsi="Calibri"/>
          <w:b/>
          <w:sz w:val="22"/>
          <w:szCs w:val="22"/>
        </w:rPr>
      </w:pPr>
    </w:p>
    <w:p w14:paraId="3F3EF746" w14:textId="77777777" w:rsidR="00A03014" w:rsidRPr="00C770A8" w:rsidRDefault="00A03014" w:rsidP="00A03014">
      <w:pPr>
        <w:pStyle w:val="NormalWeb"/>
        <w:spacing w:before="0" w:beforeAutospacing="0" w:after="0" w:afterAutospacing="0"/>
        <w:rPr>
          <w:rFonts w:ascii="Calibri" w:hAnsi="Calibri"/>
          <w:sz w:val="22"/>
          <w:szCs w:val="22"/>
        </w:rPr>
      </w:pPr>
      <w:r w:rsidRPr="00C770A8">
        <w:rPr>
          <w:rFonts w:ascii="Calibri" w:hAnsi="Calibri"/>
          <w:b/>
          <w:sz w:val="22"/>
          <w:szCs w:val="22"/>
        </w:rPr>
        <w:t xml:space="preserve">Step 2. What is the EC risk area?  </w:t>
      </w:r>
      <w:r w:rsidRPr="00C770A8">
        <w:rPr>
          <w:rFonts w:ascii="Calibri" w:hAnsi="Calibri"/>
          <w:sz w:val="22"/>
          <w:szCs w:val="22"/>
        </w:rPr>
        <w:t>Determine the management plan or program that deals with the nature of the hazard.  List the plan or program on the Hazard Identification Worksheet under the Environment of Care Risk Area column.  Use the following as a guide –</w:t>
      </w:r>
    </w:p>
    <w:p w14:paraId="3F3EF747" w14:textId="77777777" w:rsidR="00A03014" w:rsidRPr="00C770A8" w:rsidRDefault="00A03014" w:rsidP="00A03014">
      <w:pPr>
        <w:pStyle w:val="NormalWeb"/>
        <w:numPr>
          <w:ilvl w:val="0"/>
          <w:numId w:val="29"/>
        </w:numPr>
        <w:spacing w:before="0" w:beforeAutospacing="0" w:after="0" w:afterAutospacing="0"/>
        <w:rPr>
          <w:rFonts w:ascii="Calibri" w:hAnsi="Calibri"/>
          <w:sz w:val="22"/>
          <w:szCs w:val="22"/>
        </w:rPr>
      </w:pPr>
      <w:r w:rsidRPr="00C770A8">
        <w:rPr>
          <w:rFonts w:ascii="Calibri" w:hAnsi="Calibri"/>
          <w:sz w:val="22"/>
          <w:szCs w:val="22"/>
        </w:rPr>
        <w:t xml:space="preserve">Safety </w:t>
      </w:r>
    </w:p>
    <w:p w14:paraId="3F3EF748" w14:textId="77777777" w:rsidR="00A03014" w:rsidRPr="00C770A8" w:rsidRDefault="00A03014" w:rsidP="00A03014">
      <w:pPr>
        <w:pStyle w:val="NormalWeb"/>
        <w:numPr>
          <w:ilvl w:val="0"/>
          <w:numId w:val="29"/>
        </w:numPr>
        <w:spacing w:before="0" w:beforeAutospacing="0" w:after="0" w:afterAutospacing="0"/>
        <w:rPr>
          <w:rFonts w:ascii="Calibri" w:hAnsi="Calibri"/>
          <w:sz w:val="22"/>
          <w:szCs w:val="22"/>
        </w:rPr>
      </w:pPr>
      <w:r w:rsidRPr="00C770A8">
        <w:rPr>
          <w:rFonts w:ascii="Calibri" w:hAnsi="Calibri"/>
          <w:sz w:val="22"/>
          <w:szCs w:val="22"/>
        </w:rPr>
        <w:t>Security</w:t>
      </w:r>
    </w:p>
    <w:p w14:paraId="3F3EF749" w14:textId="77777777" w:rsidR="00A03014" w:rsidRPr="00C770A8" w:rsidRDefault="00A03014" w:rsidP="00A03014">
      <w:pPr>
        <w:pStyle w:val="NormalWeb"/>
        <w:numPr>
          <w:ilvl w:val="0"/>
          <w:numId w:val="29"/>
        </w:numPr>
        <w:spacing w:before="0" w:beforeAutospacing="0" w:after="0" w:afterAutospacing="0"/>
        <w:rPr>
          <w:rFonts w:ascii="Calibri" w:hAnsi="Calibri"/>
          <w:sz w:val="22"/>
          <w:szCs w:val="22"/>
        </w:rPr>
      </w:pPr>
      <w:r w:rsidRPr="00C770A8">
        <w:rPr>
          <w:rFonts w:ascii="Calibri" w:hAnsi="Calibri"/>
          <w:sz w:val="22"/>
          <w:szCs w:val="22"/>
        </w:rPr>
        <w:t>Hazardous materials and waste</w:t>
      </w:r>
    </w:p>
    <w:p w14:paraId="3F3EF74A" w14:textId="77777777" w:rsidR="00A03014" w:rsidRPr="00C770A8" w:rsidRDefault="00A03014" w:rsidP="00A03014">
      <w:pPr>
        <w:pStyle w:val="NormalWeb"/>
        <w:numPr>
          <w:ilvl w:val="0"/>
          <w:numId w:val="29"/>
        </w:numPr>
        <w:spacing w:before="0" w:beforeAutospacing="0" w:after="0" w:afterAutospacing="0"/>
        <w:rPr>
          <w:rFonts w:ascii="Calibri" w:hAnsi="Calibri"/>
          <w:sz w:val="22"/>
          <w:szCs w:val="22"/>
        </w:rPr>
      </w:pPr>
      <w:r w:rsidRPr="00C770A8">
        <w:rPr>
          <w:rFonts w:ascii="Calibri" w:hAnsi="Calibri"/>
          <w:sz w:val="22"/>
          <w:szCs w:val="22"/>
        </w:rPr>
        <w:t>Fire safety</w:t>
      </w:r>
    </w:p>
    <w:p w14:paraId="3F3EF74B" w14:textId="77777777" w:rsidR="00A03014" w:rsidRPr="00C770A8" w:rsidRDefault="00A03014" w:rsidP="00A03014">
      <w:pPr>
        <w:pStyle w:val="NormalWeb"/>
        <w:numPr>
          <w:ilvl w:val="0"/>
          <w:numId w:val="29"/>
        </w:numPr>
        <w:spacing w:before="0" w:beforeAutospacing="0" w:after="0" w:afterAutospacing="0"/>
        <w:rPr>
          <w:rFonts w:ascii="Calibri" w:hAnsi="Calibri"/>
          <w:sz w:val="22"/>
          <w:szCs w:val="22"/>
        </w:rPr>
      </w:pPr>
      <w:r w:rsidRPr="00C770A8">
        <w:rPr>
          <w:rFonts w:ascii="Calibri" w:hAnsi="Calibri"/>
          <w:sz w:val="22"/>
          <w:szCs w:val="22"/>
        </w:rPr>
        <w:t>Medical equipment</w:t>
      </w:r>
    </w:p>
    <w:p w14:paraId="3F3EF74C" w14:textId="77777777" w:rsidR="00A03014" w:rsidRPr="00C770A8" w:rsidRDefault="00A03014" w:rsidP="00A03014">
      <w:pPr>
        <w:pStyle w:val="NormalWeb"/>
        <w:numPr>
          <w:ilvl w:val="0"/>
          <w:numId w:val="29"/>
        </w:numPr>
        <w:spacing w:before="0" w:beforeAutospacing="0" w:after="0" w:afterAutospacing="0"/>
        <w:rPr>
          <w:rFonts w:ascii="Calibri" w:hAnsi="Calibri"/>
          <w:sz w:val="22"/>
          <w:szCs w:val="22"/>
        </w:rPr>
      </w:pPr>
      <w:r w:rsidRPr="00C770A8">
        <w:rPr>
          <w:rFonts w:ascii="Calibri" w:hAnsi="Calibri"/>
          <w:sz w:val="22"/>
          <w:szCs w:val="22"/>
        </w:rPr>
        <w:t>Utilities</w:t>
      </w:r>
    </w:p>
    <w:p w14:paraId="3F3EF74D" w14:textId="77777777" w:rsidR="00A03014" w:rsidRPr="00C770A8" w:rsidRDefault="00A03014" w:rsidP="00A03014">
      <w:pPr>
        <w:pStyle w:val="NormalWeb"/>
        <w:numPr>
          <w:ilvl w:val="0"/>
          <w:numId w:val="29"/>
        </w:numPr>
        <w:spacing w:before="0" w:beforeAutospacing="0" w:after="0" w:afterAutospacing="0"/>
        <w:rPr>
          <w:rFonts w:ascii="Calibri" w:hAnsi="Calibri"/>
          <w:sz w:val="22"/>
          <w:szCs w:val="22"/>
        </w:rPr>
      </w:pPr>
      <w:r w:rsidRPr="00C770A8">
        <w:rPr>
          <w:rFonts w:ascii="Calibri" w:hAnsi="Calibri"/>
          <w:sz w:val="22"/>
          <w:szCs w:val="22"/>
        </w:rPr>
        <w:t>Infection control</w:t>
      </w:r>
    </w:p>
    <w:p w14:paraId="3F3EF74E" w14:textId="77777777" w:rsidR="00A03014" w:rsidRPr="00C770A8" w:rsidRDefault="00A03014" w:rsidP="00A03014">
      <w:pPr>
        <w:pStyle w:val="PlainText"/>
        <w:rPr>
          <w:rFonts w:ascii="Calibri" w:hAnsi="Calibri"/>
          <w:sz w:val="22"/>
          <w:szCs w:val="22"/>
        </w:rPr>
      </w:pPr>
    </w:p>
    <w:p w14:paraId="3F3EF74F" w14:textId="77777777" w:rsidR="001862A2" w:rsidRPr="00C770A8" w:rsidRDefault="001862A2" w:rsidP="008C7427">
      <w:pPr>
        <w:pStyle w:val="PlainText"/>
        <w:rPr>
          <w:rFonts w:ascii="Calibri" w:hAnsi="Calibri"/>
          <w:sz w:val="22"/>
          <w:szCs w:val="22"/>
        </w:rPr>
      </w:pPr>
      <w:r w:rsidRPr="00C770A8">
        <w:rPr>
          <w:rFonts w:ascii="Calibri" w:hAnsi="Calibri"/>
          <w:b/>
          <w:bCs/>
          <w:sz w:val="22"/>
          <w:szCs w:val="22"/>
        </w:rPr>
        <w:lastRenderedPageBreak/>
        <w:t xml:space="preserve">Step 3. Who Might be Harmed?  </w:t>
      </w:r>
      <w:r w:rsidRPr="00C770A8">
        <w:rPr>
          <w:rFonts w:ascii="Calibri" w:hAnsi="Calibri"/>
          <w:sz w:val="22"/>
          <w:szCs w:val="22"/>
        </w:rPr>
        <w:t xml:space="preserve">Decide who might be harmed and how.  Identify groups of people doing similar work or activities (for example, people working in the storeroom or laboratory workers, nurses, </w:t>
      </w:r>
      <w:r w:rsidR="008C7427" w:rsidRPr="00C770A8">
        <w:rPr>
          <w:rFonts w:ascii="Calibri" w:hAnsi="Calibri"/>
          <w:sz w:val="22"/>
          <w:szCs w:val="22"/>
        </w:rPr>
        <w:t>patients, visitors, volunteers</w:t>
      </w:r>
      <w:r w:rsidRPr="00C770A8">
        <w:rPr>
          <w:rFonts w:ascii="Calibri" w:hAnsi="Calibri"/>
          <w:sz w:val="22"/>
          <w:szCs w:val="22"/>
        </w:rPr>
        <w:t xml:space="preserve">).  </w:t>
      </w:r>
      <w:r w:rsidR="008C7427" w:rsidRPr="00C770A8">
        <w:rPr>
          <w:rFonts w:ascii="Calibri" w:hAnsi="Calibri"/>
          <w:sz w:val="22"/>
          <w:szCs w:val="22"/>
        </w:rPr>
        <w:t xml:space="preserve">In each case, identify how people might be harmed, that is, what type of injury or ill health might occur.  For example, shelf stackers may suffer back injury from repeated lifting of boxes.  </w:t>
      </w:r>
      <w:r w:rsidRPr="00C770A8">
        <w:rPr>
          <w:rFonts w:ascii="Calibri" w:hAnsi="Calibri"/>
          <w:sz w:val="22"/>
          <w:szCs w:val="22"/>
        </w:rPr>
        <w:t>List the affected group(s) under the Groups at Risk column of the work sheet.  Examples of groups include –</w:t>
      </w:r>
    </w:p>
    <w:p w14:paraId="3F3EF750" w14:textId="77777777" w:rsidR="001862A2" w:rsidRPr="00C770A8" w:rsidRDefault="008C7427" w:rsidP="001862A2">
      <w:pPr>
        <w:numPr>
          <w:ilvl w:val="0"/>
          <w:numId w:val="25"/>
        </w:numPr>
        <w:rPr>
          <w:rFonts w:ascii="Calibri" w:hAnsi="Calibri"/>
          <w:sz w:val="22"/>
          <w:szCs w:val="22"/>
        </w:rPr>
      </w:pPr>
      <w:r w:rsidRPr="00C770A8">
        <w:rPr>
          <w:rFonts w:ascii="Calibri" w:hAnsi="Calibri"/>
          <w:sz w:val="22"/>
          <w:szCs w:val="22"/>
        </w:rPr>
        <w:t>S</w:t>
      </w:r>
      <w:r w:rsidR="001862A2" w:rsidRPr="00C770A8">
        <w:rPr>
          <w:rFonts w:ascii="Calibri" w:hAnsi="Calibri"/>
          <w:sz w:val="22"/>
          <w:szCs w:val="22"/>
        </w:rPr>
        <w:t xml:space="preserve">taff </w:t>
      </w:r>
    </w:p>
    <w:p w14:paraId="3F3EF751" w14:textId="77777777" w:rsidR="001862A2" w:rsidRPr="00C770A8" w:rsidRDefault="008C7427" w:rsidP="001862A2">
      <w:pPr>
        <w:numPr>
          <w:ilvl w:val="0"/>
          <w:numId w:val="25"/>
        </w:numPr>
        <w:rPr>
          <w:rFonts w:ascii="Calibri" w:hAnsi="Calibri"/>
          <w:sz w:val="22"/>
          <w:szCs w:val="22"/>
        </w:rPr>
      </w:pPr>
      <w:r w:rsidRPr="00C770A8">
        <w:rPr>
          <w:rFonts w:ascii="Calibri" w:hAnsi="Calibri"/>
          <w:sz w:val="22"/>
          <w:szCs w:val="22"/>
        </w:rPr>
        <w:t>H</w:t>
      </w:r>
      <w:r w:rsidR="001862A2" w:rsidRPr="00C770A8">
        <w:rPr>
          <w:rFonts w:ascii="Calibri" w:hAnsi="Calibri"/>
          <w:sz w:val="22"/>
          <w:szCs w:val="22"/>
        </w:rPr>
        <w:t>ousekeeping staff</w:t>
      </w:r>
    </w:p>
    <w:p w14:paraId="3F3EF752" w14:textId="77777777" w:rsidR="001862A2" w:rsidRPr="00C770A8" w:rsidRDefault="008C7427" w:rsidP="001862A2">
      <w:pPr>
        <w:numPr>
          <w:ilvl w:val="0"/>
          <w:numId w:val="25"/>
        </w:numPr>
        <w:rPr>
          <w:rFonts w:ascii="Calibri" w:hAnsi="Calibri"/>
          <w:sz w:val="22"/>
          <w:szCs w:val="22"/>
        </w:rPr>
      </w:pPr>
      <w:r w:rsidRPr="00C770A8">
        <w:rPr>
          <w:rFonts w:ascii="Calibri" w:hAnsi="Calibri"/>
          <w:sz w:val="22"/>
          <w:szCs w:val="22"/>
        </w:rPr>
        <w:t>M</w:t>
      </w:r>
      <w:r w:rsidR="001862A2" w:rsidRPr="00C770A8">
        <w:rPr>
          <w:rFonts w:ascii="Calibri" w:hAnsi="Calibri"/>
          <w:sz w:val="22"/>
          <w:szCs w:val="22"/>
        </w:rPr>
        <w:t xml:space="preserve">aintenance personnel </w:t>
      </w:r>
    </w:p>
    <w:p w14:paraId="3F3EF753" w14:textId="77777777" w:rsidR="001862A2" w:rsidRPr="00C770A8" w:rsidRDefault="008C7427" w:rsidP="001862A2">
      <w:pPr>
        <w:numPr>
          <w:ilvl w:val="0"/>
          <w:numId w:val="25"/>
        </w:numPr>
        <w:rPr>
          <w:rFonts w:ascii="Calibri" w:hAnsi="Calibri"/>
          <w:sz w:val="22"/>
          <w:szCs w:val="22"/>
        </w:rPr>
      </w:pPr>
      <w:r w:rsidRPr="00C770A8">
        <w:rPr>
          <w:rFonts w:ascii="Calibri" w:hAnsi="Calibri"/>
          <w:sz w:val="22"/>
          <w:szCs w:val="22"/>
        </w:rPr>
        <w:t>C</w:t>
      </w:r>
      <w:r w:rsidR="001862A2" w:rsidRPr="00C770A8">
        <w:rPr>
          <w:rFonts w:ascii="Calibri" w:hAnsi="Calibri"/>
          <w:sz w:val="22"/>
          <w:szCs w:val="22"/>
        </w:rPr>
        <w:t xml:space="preserve">ontractors </w:t>
      </w:r>
    </w:p>
    <w:p w14:paraId="3F3EF754" w14:textId="77777777" w:rsidR="001862A2" w:rsidRPr="00C770A8" w:rsidRDefault="008C7427" w:rsidP="001862A2">
      <w:pPr>
        <w:numPr>
          <w:ilvl w:val="0"/>
          <w:numId w:val="25"/>
        </w:numPr>
        <w:rPr>
          <w:rFonts w:ascii="Calibri" w:hAnsi="Calibri"/>
          <w:sz w:val="22"/>
          <w:szCs w:val="22"/>
        </w:rPr>
      </w:pPr>
      <w:r w:rsidRPr="00C770A8">
        <w:rPr>
          <w:rFonts w:ascii="Calibri" w:hAnsi="Calibri"/>
          <w:sz w:val="22"/>
          <w:szCs w:val="22"/>
        </w:rPr>
        <w:t>P</w:t>
      </w:r>
      <w:r w:rsidR="001862A2" w:rsidRPr="00C770A8">
        <w:rPr>
          <w:rFonts w:ascii="Calibri" w:hAnsi="Calibri"/>
          <w:sz w:val="22"/>
          <w:szCs w:val="22"/>
        </w:rPr>
        <w:t>atients</w:t>
      </w:r>
    </w:p>
    <w:p w14:paraId="3F3EF755" w14:textId="77777777" w:rsidR="001862A2" w:rsidRPr="00C770A8" w:rsidRDefault="008C7427" w:rsidP="001862A2">
      <w:pPr>
        <w:numPr>
          <w:ilvl w:val="0"/>
          <w:numId w:val="25"/>
        </w:numPr>
        <w:rPr>
          <w:rFonts w:ascii="Calibri" w:hAnsi="Calibri"/>
          <w:sz w:val="22"/>
          <w:szCs w:val="22"/>
        </w:rPr>
      </w:pPr>
      <w:r w:rsidRPr="00C770A8">
        <w:rPr>
          <w:rFonts w:ascii="Calibri" w:hAnsi="Calibri"/>
          <w:sz w:val="22"/>
          <w:szCs w:val="22"/>
        </w:rPr>
        <w:t>V</w:t>
      </w:r>
      <w:r w:rsidR="001862A2" w:rsidRPr="00C770A8">
        <w:rPr>
          <w:rFonts w:ascii="Calibri" w:hAnsi="Calibri"/>
          <w:sz w:val="22"/>
          <w:szCs w:val="22"/>
        </w:rPr>
        <w:t xml:space="preserve">isitors </w:t>
      </w:r>
    </w:p>
    <w:p w14:paraId="3F3EF756" w14:textId="77777777" w:rsidR="001862A2" w:rsidRPr="00C770A8" w:rsidRDefault="008C7427" w:rsidP="001862A2">
      <w:pPr>
        <w:numPr>
          <w:ilvl w:val="0"/>
          <w:numId w:val="25"/>
        </w:numPr>
        <w:rPr>
          <w:rFonts w:ascii="Calibri" w:hAnsi="Calibri"/>
          <w:sz w:val="22"/>
          <w:szCs w:val="22"/>
        </w:rPr>
      </w:pPr>
      <w:r w:rsidRPr="00C770A8">
        <w:rPr>
          <w:rFonts w:ascii="Calibri" w:hAnsi="Calibri"/>
          <w:sz w:val="22"/>
          <w:szCs w:val="22"/>
        </w:rPr>
        <w:t>V</w:t>
      </w:r>
      <w:r w:rsidR="001862A2" w:rsidRPr="00C770A8">
        <w:rPr>
          <w:rFonts w:ascii="Calibri" w:hAnsi="Calibri"/>
          <w:sz w:val="22"/>
          <w:szCs w:val="22"/>
        </w:rPr>
        <w:t xml:space="preserve">olunteers </w:t>
      </w:r>
    </w:p>
    <w:p w14:paraId="3F3EF757" w14:textId="77777777" w:rsidR="0061144B" w:rsidRPr="00C770A8" w:rsidRDefault="0061144B" w:rsidP="003A6D0C">
      <w:pPr>
        <w:pStyle w:val="PlainText"/>
        <w:rPr>
          <w:rFonts w:ascii="Calibri" w:hAnsi="Calibri"/>
          <w:sz w:val="22"/>
          <w:szCs w:val="22"/>
        </w:rPr>
      </w:pPr>
    </w:p>
    <w:p w14:paraId="3F3EF758" w14:textId="77777777" w:rsidR="00B7546B" w:rsidRPr="00C770A8" w:rsidRDefault="00F93303" w:rsidP="00B7546B">
      <w:pPr>
        <w:pStyle w:val="NormalWeb"/>
        <w:spacing w:before="0" w:beforeAutospacing="0" w:after="0" w:afterAutospacing="0"/>
        <w:rPr>
          <w:rFonts w:ascii="Calibri" w:hAnsi="Calibri"/>
          <w:sz w:val="22"/>
          <w:szCs w:val="22"/>
        </w:rPr>
      </w:pPr>
      <w:r w:rsidRPr="00C770A8">
        <w:rPr>
          <w:rFonts w:ascii="Calibri" w:hAnsi="Calibri"/>
          <w:b/>
          <w:bCs/>
          <w:sz w:val="22"/>
          <w:szCs w:val="22"/>
        </w:rPr>
        <w:t>Step. 4</w:t>
      </w:r>
      <w:r w:rsidR="008C7427" w:rsidRPr="00C770A8">
        <w:rPr>
          <w:rFonts w:ascii="Calibri" w:hAnsi="Calibri"/>
          <w:b/>
          <w:bCs/>
          <w:sz w:val="22"/>
          <w:szCs w:val="22"/>
        </w:rPr>
        <w:t xml:space="preserve"> Is the </w:t>
      </w:r>
      <w:r w:rsidR="008D7C9D" w:rsidRPr="00C770A8">
        <w:rPr>
          <w:rFonts w:ascii="Calibri" w:hAnsi="Calibri"/>
          <w:b/>
          <w:bCs/>
          <w:sz w:val="22"/>
          <w:szCs w:val="22"/>
        </w:rPr>
        <w:t>r</w:t>
      </w:r>
      <w:r w:rsidR="008C7427" w:rsidRPr="00C770A8">
        <w:rPr>
          <w:rFonts w:ascii="Calibri" w:hAnsi="Calibri"/>
          <w:b/>
          <w:bCs/>
          <w:sz w:val="22"/>
          <w:szCs w:val="22"/>
        </w:rPr>
        <w:t xml:space="preserve">isk </w:t>
      </w:r>
      <w:r w:rsidR="008D7C9D" w:rsidRPr="00C770A8">
        <w:rPr>
          <w:rFonts w:ascii="Calibri" w:hAnsi="Calibri"/>
          <w:b/>
          <w:bCs/>
          <w:sz w:val="22"/>
          <w:szCs w:val="22"/>
        </w:rPr>
        <w:t>a</w:t>
      </w:r>
      <w:r w:rsidR="008C7427" w:rsidRPr="00C770A8">
        <w:rPr>
          <w:rFonts w:ascii="Calibri" w:hAnsi="Calibri"/>
          <w:b/>
          <w:bCs/>
          <w:sz w:val="22"/>
          <w:szCs w:val="22"/>
        </w:rPr>
        <w:t xml:space="preserve">dequately </w:t>
      </w:r>
      <w:r w:rsidR="008D7C9D" w:rsidRPr="00C770A8">
        <w:rPr>
          <w:rFonts w:ascii="Calibri" w:hAnsi="Calibri"/>
          <w:b/>
          <w:bCs/>
          <w:sz w:val="22"/>
          <w:szCs w:val="22"/>
        </w:rPr>
        <w:t>c</w:t>
      </w:r>
      <w:r w:rsidR="008C7427" w:rsidRPr="00C770A8">
        <w:rPr>
          <w:rFonts w:ascii="Calibri" w:hAnsi="Calibri"/>
          <w:b/>
          <w:bCs/>
          <w:sz w:val="22"/>
          <w:szCs w:val="22"/>
        </w:rPr>
        <w:t xml:space="preserve">ontrolled?  </w:t>
      </w:r>
      <w:r w:rsidR="008C7427" w:rsidRPr="00C770A8">
        <w:rPr>
          <w:rFonts w:ascii="Calibri" w:hAnsi="Calibri"/>
          <w:bCs/>
          <w:sz w:val="22"/>
          <w:szCs w:val="22"/>
        </w:rPr>
        <w:t xml:space="preserve">Indicate whether </w:t>
      </w:r>
      <w:r w:rsidR="00783C12" w:rsidRPr="00C770A8">
        <w:rPr>
          <w:rFonts w:ascii="Calibri" w:hAnsi="Calibri"/>
          <w:bCs/>
          <w:sz w:val="22"/>
          <w:szCs w:val="22"/>
        </w:rPr>
        <w:t xml:space="preserve">precautions </w:t>
      </w:r>
      <w:r w:rsidR="008C7427" w:rsidRPr="00C770A8">
        <w:rPr>
          <w:rFonts w:ascii="Calibri" w:hAnsi="Calibri"/>
          <w:bCs/>
          <w:sz w:val="22"/>
          <w:szCs w:val="22"/>
        </w:rPr>
        <w:t xml:space="preserve">have already </w:t>
      </w:r>
      <w:r w:rsidR="00783C12" w:rsidRPr="00C770A8">
        <w:rPr>
          <w:rFonts w:ascii="Calibri" w:hAnsi="Calibri"/>
          <w:bCs/>
          <w:sz w:val="22"/>
          <w:szCs w:val="22"/>
        </w:rPr>
        <w:t xml:space="preserve">been </w:t>
      </w:r>
      <w:r w:rsidR="008C7427" w:rsidRPr="00C770A8">
        <w:rPr>
          <w:rFonts w:ascii="Calibri" w:hAnsi="Calibri"/>
          <w:sz w:val="22"/>
          <w:szCs w:val="22"/>
        </w:rPr>
        <w:t>taken against the risks of the hazards listed</w:t>
      </w:r>
      <w:r w:rsidR="00783C12" w:rsidRPr="00C770A8">
        <w:rPr>
          <w:rFonts w:ascii="Calibri" w:hAnsi="Calibri"/>
          <w:sz w:val="22"/>
          <w:szCs w:val="22"/>
        </w:rPr>
        <w:t xml:space="preserve"> on the form</w:t>
      </w:r>
      <w:r w:rsidR="00B7546B" w:rsidRPr="00C770A8">
        <w:rPr>
          <w:rFonts w:ascii="Calibri" w:hAnsi="Calibri"/>
          <w:sz w:val="22"/>
          <w:szCs w:val="22"/>
        </w:rPr>
        <w:t>.  For example, ask –</w:t>
      </w:r>
    </w:p>
    <w:p w14:paraId="3F3EF759" w14:textId="77777777" w:rsidR="008C7427" w:rsidRPr="00C770A8" w:rsidRDefault="00B7546B" w:rsidP="00B7546B">
      <w:pPr>
        <w:pStyle w:val="NormalWeb"/>
        <w:numPr>
          <w:ilvl w:val="0"/>
          <w:numId w:val="31"/>
        </w:numPr>
        <w:spacing w:before="0" w:beforeAutospacing="0" w:after="0" w:afterAutospacing="0"/>
        <w:rPr>
          <w:rFonts w:ascii="Calibri" w:hAnsi="Calibri"/>
          <w:sz w:val="22"/>
          <w:szCs w:val="22"/>
        </w:rPr>
      </w:pPr>
      <w:r w:rsidRPr="00C770A8">
        <w:rPr>
          <w:rFonts w:ascii="Calibri" w:hAnsi="Calibri"/>
          <w:sz w:val="22"/>
          <w:szCs w:val="22"/>
        </w:rPr>
        <w:t xml:space="preserve">Is </w:t>
      </w:r>
      <w:r w:rsidR="008C7427" w:rsidRPr="00C770A8">
        <w:rPr>
          <w:rFonts w:ascii="Calibri" w:hAnsi="Calibri"/>
          <w:sz w:val="22"/>
          <w:szCs w:val="22"/>
        </w:rPr>
        <w:t>adequate information, instruction or training</w:t>
      </w:r>
      <w:r w:rsidRPr="00C770A8">
        <w:rPr>
          <w:rFonts w:ascii="Calibri" w:hAnsi="Calibri"/>
          <w:sz w:val="22"/>
          <w:szCs w:val="22"/>
        </w:rPr>
        <w:t xml:space="preserve"> provided</w:t>
      </w:r>
      <w:r w:rsidR="008C7427" w:rsidRPr="00C770A8">
        <w:rPr>
          <w:rFonts w:ascii="Calibri" w:hAnsi="Calibri"/>
          <w:sz w:val="22"/>
          <w:szCs w:val="22"/>
        </w:rPr>
        <w:t xml:space="preserve">? </w:t>
      </w:r>
    </w:p>
    <w:p w14:paraId="3F3EF75A" w14:textId="77777777" w:rsidR="008C7427" w:rsidRPr="00C770A8" w:rsidRDefault="00B7546B" w:rsidP="008C7427">
      <w:pPr>
        <w:numPr>
          <w:ilvl w:val="0"/>
          <w:numId w:val="26"/>
        </w:numPr>
        <w:rPr>
          <w:rFonts w:ascii="Calibri" w:hAnsi="Calibri"/>
          <w:sz w:val="22"/>
          <w:szCs w:val="22"/>
        </w:rPr>
      </w:pPr>
      <w:r w:rsidRPr="00C770A8">
        <w:rPr>
          <w:rFonts w:ascii="Calibri" w:hAnsi="Calibri"/>
          <w:sz w:val="22"/>
          <w:szCs w:val="22"/>
        </w:rPr>
        <w:t xml:space="preserve">Are </w:t>
      </w:r>
      <w:r w:rsidR="008C7427" w:rsidRPr="00C770A8">
        <w:rPr>
          <w:rFonts w:ascii="Calibri" w:hAnsi="Calibri"/>
          <w:sz w:val="22"/>
          <w:szCs w:val="22"/>
        </w:rPr>
        <w:t xml:space="preserve">adequate systems or procedures in place? </w:t>
      </w:r>
    </w:p>
    <w:p w14:paraId="3F3EF75B" w14:textId="77777777" w:rsidR="008C7427" w:rsidRPr="00C770A8" w:rsidRDefault="008C7427" w:rsidP="008C7427">
      <w:pPr>
        <w:pStyle w:val="NormalWeb"/>
        <w:spacing w:before="0" w:beforeAutospacing="0" w:after="0" w:afterAutospacing="0"/>
        <w:rPr>
          <w:rFonts w:ascii="Calibri" w:hAnsi="Calibri"/>
          <w:sz w:val="22"/>
          <w:szCs w:val="22"/>
        </w:rPr>
      </w:pPr>
      <w:r w:rsidRPr="00C770A8">
        <w:rPr>
          <w:rFonts w:ascii="Calibri" w:hAnsi="Calibri"/>
          <w:sz w:val="22"/>
          <w:szCs w:val="22"/>
        </w:rPr>
        <w:t>And do the precautions –</w:t>
      </w:r>
    </w:p>
    <w:p w14:paraId="3F3EF75C" w14:textId="77777777" w:rsidR="008C7427" w:rsidRPr="00C770A8" w:rsidRDefault="008C7427" w:rsidP="008C7427">
      <w:pPr>
        <w:numPr>
          <w:ilvl w:val="0"/>
          <w:numId w:val="27"/>
        </w:numPr>
        <w:rPr>
          <w:rFonts w:ascii="Calibri" w:hAnsi="Calibri"/>
          <w:sz w:val="22"/>
          <w:szCs w:val="22"/>
        </w:rPr>
      </w:pPr>
      <w:r w:rsidRPr="00C770A8">
        <w:rPr>
          <w:rFonts w:ascii="Calibri" w:hAnsi="Calibri"/>
          <w:sz w:val="22"/>
          <w:szCs w:val="22"/>
        </w:rPr>
        <w:t xml:space="preserve">Meet a regulatory standard?  </w:t>
      </w:r>
    </w:p>
    <w:p w14:paraId="3F3EF75D" w14:textId="77777777" w:rsidR="008C7427" w:rsidRPr="00C770A8" w:rsidRDefault="008C7427" w:rsidP="008C7427">
      <w:pPr>
        <w:numPr>
          <w:ilvl w:val="0"/>
          <w:numId w:val="27"/>
        </w:numPr>
        <w:rPr>
          <w:rFonts w:ascii="Calibri" w:hAnsi="Calibri"/>
          <w:sz w:val="22"/>
          <w:szCs w:val="22"/>
        </w:rPr>
      </w:pPr>
      <w:r w:rsidRPr="00C770A8">
        <w:rPr>
          <w:rFonts w:ascii="Calibri" w:hAnsi="Calibri"/>
          <w:sz w:val="22"/>
          <w:szCs w:val="22"/>
        </w:rPr>
        <w:t>Comply with recognized guideline</w:t>
      </w:r>
      <w:r w:rsidR="00B7546B" w:rsidRPr="00C770A8">
        <w:rPr>
          <w:rFonts w:ascii="Calibri" w:hAnsi="Calibri"/>
          <w:sz w:val="22"/>
          <w:szCs w:val="22"/>
        </w:rPr>
        <w:t>s</w:t>
      </w:r>
      <w:r w:rsidRPr="00C770A8">
        <w:rPr>
          <w:rFonts w:ascii="Calibri" w:hAnsi="Calibri"/>
          <w:sz w:val="22"/>
          <w:szCs w:val="22"/>
        </w:rPr>
        <w:t xml:space="preserve">? </w:t>
      </w:r>
    </w:p>
    <w:p w14:paraId="3F3EF75E" w14:textId="77777777" w:rsidR="008C7427" w:rsidRPr="00C770A8" w:rsidRDefault="008C7427" w:rsidP="008C7427">
      <w:pPr>
        <w:numPr>
          <w:ilvl w:val="0"/>
          <w:numId w:val="27"/>
        </w:numPr>
        <w:rPr>
          <w:rFonts w:ascii="Calibri" w:hAnsi="Calibri"/>
          <w:sz w:val="22"/>
          <w:szCs w:val="22"/>
        </w:rPr>
      </w:pPr>
      <w:r w:rsidRPr="00C770A8">
        <w:rPr>
          <w:rFonts w:ascii="Calibri" w:hAnsi="Calibri"/>
          <w:sz w:val="22"/>
          <w:szCs w:val="22"/>
        </w:rPr>
        <w:t xml:space="preserve">Represent a good work practice? </w:t>
      </w:r>
    </w:p>
    <w:p w14:paraId="3F3EF75F" w14:textId="77777777" w:rsidR="008C7427" w:rsidRPr="00C770A8" w:rsidRDefault="008C7427" w:rsidP="008C7427">
      <w:pPr>
        <w:pStyle w:val="NormalWeb"/>
        <w:spacing w:before="0" w:beforeAutospacing="0" w:after="0" w:afterAutospacing="0"/>
        <w:rPr>
          <w:rFonts w:ascii="Calibri" w:hAnsi="Calibri"/>
          <w:sz w:val="22"/>
          <w:szCs w:val="22"/>
        </w:rPr>
      </w:pPr>
      <w:r w:rsidRPr="00C770A8">
        <w:rPr>
          <w:rFonts w:ascii="Calibri" w:hAnsi="Calibri"/>
          <w:sz w:val="22"/>
          <w:szCs w:val="22"/>
        </w:rPr>
        <w:t>If the risks are controlled</w:t>
      </w:r>
      <w:r w:rsidR="00B7546B" w:rsidRPr="00C770A8">
        <w:rPr>
          <w:rFonts w:ascii="Calibri" w:hAnsi="Calibri"/>
          <w:sz w:val="22"/>
          <w:szCs w:val="22"/>
        </w:rPr>
        <w:t>, l</w:t>
      </w:r>
      <w:r w:rsidRPr="00C770A8">
        <w:rPr>
          <w:rFonts w:ascii="Calibri" w:hAnsi="Calibri"/>
          <w:sz w:val="22"/>
          <w:szCs w:val="22"/>
        </w:rPr>
        <w:t xml:space="preserve">ist the precautions in place in the Controls in Place column of the work sheet.  </w:t>
      </w:r>
      <w:r w:rsidR="00B7546B" w:rsidRPr="00C770A8">
        <w:rPr>
          <w:rFonts w:ascii="Calibri" w:hAnsi="Calibri"/>
          <w:sz w:val="22"/>
          <w:szCs w:val="22"/>
        </w:rPr>
        <w:t xml:space="preserve">Refer to </w:t>
      </w:r>
      <w:r w:rsidRPr="00C770A8">
        <w:rPr>
          <w:rFonts w:ascii="Calibri" w:hAnsi="Calibri"/>
          <w:sz w:val="22"/>
          <w:szCs w:val="22"/>
        </w:rPr>
        <w:t>local regulations or standing operating procedures</w:t>
      </w:r>
      <w:r w:rsidR="00B7546B" w:rsidRPr="00C770A8">
        <w:rPr>
          <w:rFonts w:ascii="Calibri" w:hAnsi="Calibri"/>
          <w:sz w:val="22"/>
          <w:szCs w:val="22"/>
        </w:rPr>
        <w:t xml:space="preserve"> if needed</w:t>
      </w:r>
      <w:r w:rsidRPr="00C770A8">
        <w:rPr>
          <w:rFonts w:ascii="Calibri" w:hAnsi="Calibri"/>
          <w:sz w:val="22"/>
          <w:szCs w:val="22"/>
        </w:rPr>
        <w:t xml:space="preserve">.  </w:t>
      </w:r>
    </w:p>
    <w:p w14:paraId="3F3EF760" w14:textId="77777777" w:rsidR="00B7546B" w:rsidRPr="00C770A8" w:rsidRDefault="00B7546B" w:rsidP="008C7427">
      <w:pPr>
        <w:pStyle w:val="NormalWeb"/>
        <w:spacing w:before="0" w:beforeAutospacing="0" w:after="0" w:afterAutospacing="0"/>
        <w:rPr>
          <w:rFonts w:ascii="Calibri" w:hAnsi="Calibri"/>
          <w:sz w:val="22"/>
          <w:szCs w:val="22"/>
        </w:rPr>
      </w:pPr>
    </w:p>
    <w:p w14:paraId="3F3EF761" w14:textId="77777777" w:rsidR="00B7546B" w:rsidRPr="00C770A8" w:rsidRDefault="008C7427" w:rsidP="00B7546B">
      <w:pPr>
        <w:pStyle w:val="NormalWeb"/>
        <w:spacing w:before="0" w:beforeAutospacing="0" w:after="0" w:afterAutospacing="0"/>
        <w:rPr>
          <w:rFonts w:ascii="Calibri" w:hAnsi="Calibri"/>
          <w:sz w:val="22"/>
          <w:szCs w:val="22"/>
        </w:rPr>
      </w:pPr>
      <w:r w:rsidRPr="00C770A8">
        <w:rPr>
          <w:rFonts w:ascii="Calibri" w:hAnsi="Calibri"/>
          <w:b/>
          <w:bCs/>
          <w:sz w:val="22"/>
          <w:szCs w:val="22"/>
        </w:rPr>
        <w:t xml:space="preserve">Step </w:t>
      </w:r>
      <w:r w:rsidR="00F93303" w:rsidRPr="00C770A8">
        <w:rPr>
          <w:rFonts w:ascii="Calibri" w:hAnsi="Calibri"/>
          <w:b/>
          <w:bCs/>
          <w:sz w:val="22"/>
          <w:szCs w:val="22"/>
        </w:rPr>
        <w:t>5</w:t>
      </w:r>
      <w:r w:rsidRPr="00C770A8">
        <w:rPr>
          <w:rFonts w:ascii="Calibri" w:hAnsi="Calibri"/>
          <w:b/>
          <w:bCs/>
          <w:sz w:val="22"/>
          <w:szCs w:val="22"/>
        </w:rPr>
        <w:t xml:space="preserve">. </w:t>
      </w:r>
      <w:r w:rsidR="008D7C9D" w:rsidRPr="00C770A8">
        <w:rPr>
          <w:rFonts w:ascii="Calibri" w:hAnsi="Calibri"/>
          <w:b/>
          <w:bCs/>
          <w:sz w:val="22"/>
          <w:szCs w:val="22"/>
        </w:rPr>
        <w:t>Is f</w:t>
      </w:r>
      <w:r w:rsidRPr="00C770A8">
        <w:rPr>
          <w:rFonts w:ascii="Calibri" w:hAnsi="Calibri"/>
          <w:b/>
          <w:bCs/>
          <w:sz w:val="22"/>
          <w:szCs w:val="22"/>
        </w:rPr>
        <w:t xml:space="preserve">urther </w:t>
      </w:r>
      <w:r w:rsidR="008D7C9D" w:rsidRPr="00C770A8">
        <w:rPr>
          <w:rFonts w:ascii="Calibri" w:hAnsi="Calibri"/>
          <w:b/>
          <w:bCs/>
          <w:sz w:val="22"/>
          <w:szCs w:val="22"/>
        </w:rPr>
        <w:t>a</w:t>
      </w:r>
      <w:r w:rsidRPr="00C770A8">
        <w:rPr>
          <w:rFonts w:ascii="Calibri" w:hAnsi="Calibri"/>
          <w:b/>
          <w:bCs/>
          <w:sz w:val="22"/>
          <w:szCs w:val="22"/>
        </w:rPr>
        <w:t xml:space="preserve">ction is </w:t>
      </w:r>
      <w:r w:rsidR="008D7C9D" w:rsidRPr="00C770A8">
        <w:rPr>
          <w:rFonts w:ascii="Calibri" w:hAnsi="Calibri"/>
          <w:b/>
          <w:bCs/>
          <w:sz w:val="22"/>
          <w:szCs w:val="22"/>
        </w:rPr>
        <w:t>n</w:t>
      </w:r>
      <w:r w:rsidRPr="00C770A8">
        <w:rPr>
          <w:rFonts w:ascii="Calibri" w:hAnsi="Calibri"/>
          <w:b/>
          <w:bCs/>
          <w:sz w:val="22"/>
          <w:szCs w:val="22"/>
        </w:rPr>
        <w:t xml:space="preserve">ecessary to </w:t>
      </w:r>
      <w:r w:rsidR="008D7C9D" w:rsidRPr="00C770A8">
        <w:rPr>
          <w:rFonts w:ascii="Calibri" w:hAnsi="Calibri"/>
          <w:b/>
          <w:bCs/>
          <w:sz w:val="22"/>
          <w:szCs w:val="22"/>
        </w:rPr>
        <w:t>c</w:t>
      </w:r>
      <w:r w:rsidRPr="00C770A8">
        <w:rPr>
          <w:rFonts w:ascii="Calibri" w:hAnsi="Calibri"/>
          <w:b/>
          <w:bCs/>
          <w:sz w:val="22"/>
          <w:szCs w:val="22"/>
        </w:rPr>
        <w:t xml:space="preserve">ontrol the </w:t>
      </w:r>
      <w:r w:rsidR="008D7C9D" w:rsidRPr="00C770A8">
        <w:rPr>
          <w:rFonts w:ascii="Calibri" w:hAnsi="Calibri"/>
          <w:b/>
          <w:bCs/>
          <w:sz w:val="22"/>
          <w:szCs w:val="22"/>
        </w:rPr>
        <w:t>r</w:t>
      </w:r>
      <w:r w:rsidRPr="00C770A8">
        <w:rPr>
          <w:rFonts w:ascii="Calibri" w:hAnsi="Calibri"/>
          <w:b/>
          <w:bCs/>
          <w:sz w:val="22"/>
          <w:szCs w:val="22"/>
        </w:rPr>
        <w:t xml:space="preserve">isk?  </w:t>
      </w:r>
      <w:r w:rsidR="00B7546B" w:rsidRPr="00C770A8">
        <w:rPr>
          <w:rFonts w:ascii="Calibri" w:hAnsi="Calibri"/>
          <w:sz w:val="22"/>
          <w:szCs w:val="22"/>
        </w:rPr>
        <w:t>Decide if more can be reasonably done to control risk.  For example, is it feasible to –</w:t>
      </w:r>
    </w:p>
    <w:p w14:paraId="3F3EF762" w14:textId="77777777" w:rsidR="008C7427" w:rsidRPr="00C770A8" w:rsidRDefault="008C7427" w:rsidP="00B7546B">
      <w:pPr>
        <w:pStyle w:val="NormalWeb"/>
        <w:numPr>
          <w:ilvl w:val="0"/>
          <w:numId w:val="31"/>
        </w:numPr>
        <w:spacing w:before="0" w:beforeAutospacing="0" w:after="0" w:afterAutospacing="0"/>
        <w:rPr>
          <w:rFonts w:ascii="Calibri" w:hAnsi="Calibri"/>
          <w:sz w:val="22"/>
          <w:szCs w:val="22"/>
        </w:rPr>
      </w:pPr>
      <w:r w:rsidRPr="00C770A8">
        <w:rPr>
          <w:rFonts w:ascii="Calibri" w:hAnsi="Calibri"/>
          <w:sz w:val="22"/>
          <w:szCs w:val="22"/>
        </w:rPr>
        <w:t>R</w:t>
      </w:r>
      <w:r w:rsidR="00B7546B" w:rsidRPr="00C770A8">
        <w:rPr>
          <w:rFonts w:ascii="Calibri" w:hAnsi="Calibri"/>
          <w:sz w:val="22"/>
          <w:szCs w:val="22"/>
        </w:rPr>
        <w:t>emove the risk completely?</w:t>
      </w:r>
    </w:p>
    <w:p w14:paraId="3F3EF763" w14:textId="77777777" w:rsidR="008C7427" w:rsidRPr="00C770A8" w:rsidRDefault="008C7427" w:rsidP="008C7427">
      <w:pPr>
        <w:numPr>
          <w:ilvl w:val="0"/>
          <w:numId w:val="28"/>
        </w:numPr>
        <w:rPr>
          <w:rFonts w:ascii="Calibri" w:hAnsi="Calibri"/>
          <w:sz w:val="22"/>
          <w:szCs w:val="22"/>
        </w:rPr>
      </w:pPr>
      <w:r w:rsidRPr="00C770A8">
        <w:rPr>
          <w:rFonts w:ascii="Calibri" w:hAnsi="Calibri"/>
          <w:sz w:val="22"/>
          <w:szCs w:val="22"/>
        </w:rPr>
        <w:t>Try a less risky option</w:t>
      </w:r>
      <w:r w:rsidR="00B7546B" w:rsidRPr="00C770A8">
        <w:rPr>
          <w:rFonts w:ascii="Calibri" w:hAnsi="Calibri"/>
          <w:sz w:val="22"/>
          <w:szCs w:val="22"/>
        </w:rPr>
        <w:t>?</w:t>
      </w:r>
      <w:r w:rsidRPr="00C770A8">
        <w:rPr>
          <w:rFonts w:ascii="Calibri" w:hAnsi="Calibri"/>
          <w:sz w:val="22"/>
          <w:szCs w:val="22"/>
        </w:rPr>
        <w:t xml:space="preserve"> </w:t>
      </w:r>
    </w:p>
    <w:p w14:paraId="3F3EF764" w14:textId="77777777" w:rsidR="008C7427" w:rsidRPr="00C770A8" w:rsidRDefault="008C7427" w:rsidP="008C7427">
      <w:pPr>
        <w:numPr>
          <w:ilvl w:val="0"/>
          <w:numId w:val="28"/>
        </w:numPr>
        <w:rPr>
          <w:rFonts w:ascii="Calibri" w:hAnsi="Calibri"/>
          <w:sz w:val="22"/>
          <w:szCs w:val="22"/>
        </w:rPr>
      </w:pPr>
      <w:r w:rsidRPr="00C770A8">
        <w:rPr>
          <w:rFonts w:ascii="Calibri" w:hAnsi="Calibri"/>
          <w:sz w:val="22"/>
          <w:szCs w:val="22"/>
        </w:rPr>
        <w:t xml:space="preserve">Prevent access to the hazard (for example, </w:t>
      </w:r>
      <w:r w:rsidR="00B7546B" w:rsidRPr="00C770A8">
        <w:rPr>
          <w:rFonts w:ascii="Calibri" w:hAnsi="Calibri"/>
          <w:sz w:val="22"/>
          <w:szCs w:val="22"/>
        </w:rPr>
        <w:t>guarding)?</w:t>
      </w:r>
    </w:p>
    <w:p w14:paraId="3F3EF765" w14:textId="77777777" w:rsidR="008C7427" w:rsidRPr="00C770A8" w:rsidRDefault="008C7427" w:rsidP="008C7427">
      <w:pPr>
        <w:numPr>
          <w:ilvl w:val="0"/>
          <w:numId w:val="28"/>
        </w:numPr>
        <w:rPr>
          <w:rFonts w:ascii="Calibri" w:hAnsi="Calibri"/>
          <w:sz w:val="22"/>
          <w:szCs w:val="22"/>
        </w:rPr>
      </w:pPr>
      <w:r w:rsidRPr="00C770A8">
        <w:rPr>
          <w:rFonts w:ascii="Calibri" w:hAnsi="Calibri"/>
          <w:sz w:val="22"/>
          <w:szCs w:val="22"/>
        </w:rPr>
        <w:t>Organize work t</w:t>
      </w:r>
      <w:r w:rsidR="00B7546B" w:rsidRPr="00C770A8">
        <w:rPr>
          <w:rFonts w:ascii="Calibri" w:hAnsi="Calibri"/>
          <w:sz w:val="22"/>
          <w:szCs w:val="22"/>
        </w:rPr>
        <w:t>o reduce exposure to the hazard?</w:t>
      </w:r>
    </w:p>
    <w:p w14:paraId="3F3EF766" w14:textId="77777777" w:rsidR="008C7427" w:rsidRPr="00C770A8" w:rsidRDefault="008C7427" w:rsidP="008C7427">
      <w:pPr>
        <w:numPr>
          <w:ilvl w:val="0"/>
          <w:numId w:val="28"/>
        </w:numPr>
        <w:rPr>
          <w:rFonts w:ascii="Calibri" w:hAnsi="Calibri"/>
          <w:sz w:val="22"/>
          <w:szCs w:val="22"/>
        </w:rPr>
      </w:pPr>
      <w:r w:rsidRPr="00C770A8">
        <w:rPr>
          <w:rFonts w:ascii="Calibri" w:hAnsi="Calibri"/>
          <w:sz w:val="22"/>
          <w:szCs w:val="22"/>
        </w:rPr>
        <w:t>Issue personal protective equipment</w:t>
      </w:r>
      <w:r w:rsidR="00B7546B" w:rsidRPr="00C770A8">
        <w:rPr>
          <w:rFonts w:ascii="Calibri" w:hAnsi="Calibri"/>
          <w:sz w:val="22"/>
          <w:szCs w:val="22"/>
        </w:rPr>
        <w:t>?</w:t>
      </w:r>
    </w:p>
    <w:p w14:paraId="3F3EF767" w14:textId="77777777" w:rsidR="008C7427" w:rsidRPr="00C770A8" w:rsidRDefault="008C7427" w:rsidP="008C7427">
      <w:pPr>
        <w:numPr>
          <w:ilvl w:val="0"/>
          <w:numId w:val="28"/>
        </w:numPr>
        <w:rPr>
          <w:rFonts w:ascii="Calibri" w:hAnsi="Calibri"/>
          <w:sz w:val="22"/>
          <w:szCs w:val="22"/>
        </w:rPr>
      </w:pPr>
      <w:r w:rsidRPr="00C770A8">
        <w:rPr>
          <w:rFonts w:ascii="Calibri" w:hAnsi="Calibri"/>
          <w:sz w:val="22"/>
          <w:szCs w:val="22"/>
        </w:rPr>
        <w:t xml:space="preserve">Provide welfare facilities (for example, removal </w:t>
      </w:r>
      <w:r w:rsidR="00B7546B" w:rsidRPr="00C770A8">
        <w:rPr>
          <w:rFonts w:ascii="Calibri" w:hAnsi="Calibri"/>
          <w:sz w:val="22"/>
          <w:szCs w:val="22"/>
        </w:rPr>
        <w:t>of contamination and first aid)?</w:t>
      </w:r>
    </w:p>
    <w:p w14:paraId="3F3EF768" w14:textId="77777777" w:rsidR="008D7C9D" w:rsidRPr="00C770A8" w:rsidRDefault="008D7C9D" w:rsidP="008D7C9D">
      <w:pPr>
        <w:ind w:left="720"/>
        <w:rPr>
          <w:rFonts w:ascii="Calibri" w:hAnsi="Calibri"/>
          <w:sz w:val="22"/>
          <w:szCs w:val="22"/>
        </w:rPr>
      </w:pPr>
    </w:p>
    <w:p w14:paraId="3F3EF769" w14:textId="77777777" w:rsidR="0081492E" w:rsidRPr="00C770A8" w:rsidRDefault="00F93303" w:rsidP="0081492E">
      <w:pPr>
        <w:rPr>
          <w:rFonts w:ascii="Calibri" w:hAnsi="Calibri"/>
          <w:sz w:val="22"/>
          <w:szCs w:val="22"/>
        </w:rPr>
      </w:pPr>
      <w:r w:rsidRPr="00C770A8">
        <w:rPr>
          <w:rFonts w:ascii="Calibri" w:hAnsi="Calibri"/>
          <w:b/>
          <w:sz w:val="22"/>
          <w:szCs w:val="22"/>
        </w:rPr>
        <w:t xml:space="preserve">Step 6. What </w:t>
      </w:r>
      <w:r w:rsidR="008D7C9D" w:rsidRPr="00C770A8">
        <w:rPr>
          <w:rFonts w:ascii="Calibri" w:hAnsi="Calibri"/>
          <w:b/>
          <w:sz w:val="22"/>
          <w:szCs w:val="22"/>
        </w:rPr>
        <w:t>risks</w:t>
      </w:r>
      <w:r w:rsidRPr="00C770A8">
        <w:rPr>
          <w:rFonts w:ascii="Calibri" w:hAnsi="Calibri"/>
          <w:b/>
          <w:sz w:val="22"/>
          <w:szCs w:val="22"/>
        </w:rPr>
        <w:t xml:space="preserve"> should be tackled first</w:t>
      </w:r>
      <w:r w:rsidRPr="00C770A8">
        <w:rPr>
          <w:rFonts w:ascii="Calibri" w:hAnsi="Calibri"/>
          <w:sz w:val="22"/>
          <w:szCs w:val="22"/>
        </w:rPr>
        <w:t xml:space="preserve">.  A good rule of thumb is “worst, first” </w:t>
      </w:r>
      <w:r w:rsidR="008D7C9D" w:rsidRPr="00C770A8">
        <w:rPr>
          <w:rFonts w:ascii="Calibri" w:hAnsi="Calibri"/>
          <w:sz w:val="22"/>
          <w:szCs w:val="22"/>
        </w:rPr>
        <w:t xml:space="preserve">by </w:t>
      </w:r>
      <w:r w:rsidRPr="00C770A8">
        <w:rPr>
          <w:rFonts w:ascii="Calibri" w:hAnsi="Calibri"/>
          <w:sz w:val="22"/>
          <w:szCs w:val="22"/>
        </w:rPr>
        <w:t>giv</w:t>
      </w:r>
      <w:r w:rsidR="008D7C9D" w:rsidRPr="00C770A8">
        <w:rPr>
          <w:rFonts w:ascii="Calibri" w:hAnsi="Calibri"/>
          <w:sz w:val="22"/>
          <w:szCs w:val="22"/>
        </w:rPr>
        <w:t>ing</w:t>
      </w:r>
      <w:r w:rsidRPr="00C770A8">
        <w:rPr>
          <w:rFonts w:ascii="Calibri" w:hAnsi="Calibri"/>
          <w:sz w:val="22"/>
          <w:szCs w:val="22"/>
        </w:rPr>
        <w:t xml:space="preserve"> priority to those risks which affect large numbers of people and/or could result in serious harm.  </w:t>
      </w:r>
      <w:r w:rsidR="008D7C9D" w:rsidRPr="00C770A8">
        <w:rPr>
          <w:rFonts w:ascii="Calibri" w:hAnsi="Calibri"/>
          <w:sz w:val="22"/>
          <w:szCs w:val="22"/>
        </w:rPr>
        <w:t xml:space="preserve">To set priorities for tackling the risks, list them on the </w:t>
      </w:r>
      <w:r w:rsidR="0081492E" w:rsidRPr="00C770A8">
        <w:rPr>
          <w:rFonts w:ascii="Calibri" w:hAnsi="Calibri"/>
          <w:sz w:val="22"/>
          <w:szCs w:val="22"/>
        </w:rPr>
        <w:t>G</w:t>
      </w:r>
      <w:r w:rsidR="008D7C9D" w:rsidRPr="00C770A8">
        <w:rPr>
          <w:rFonts w:ascii="Calibri" w:hAnsi="Calibri"/>
          <w:sz w:val="22"/>
          <w:szCs w:val="22"/>
        </w:rPr>
        <w:t xml:space="preserve">lobal </w:t>
      </w:r>
      <w:r w:rsidR="0081492E" w:rsidRPr="00C770A8">
        <w:rPr>
          <w:rFonts w:ascii="Calibri" w:hAnsi="Calibri"/>
          <w:sz w:val="22"/>
          <w:szCs w:val="22"/>
        </w:rPr>
        <w:t>R</w:t>
      </w:r>
      <w:r w:rsidR="008D7C9D" w:rsidRPr="00C770A8">
        <w:rPr>
          <w:rFonts w:ascii="Calibri" w:hAnsi="Calibri"/>
          <w:sz w:val="22"/>
          <w:szCs w:val="22"/>
        </w:rPr>
        <w:t xml:space="preserve">isk </w:t>
      </w:r>
      <w:r w:rsidR="0081492E" w:rsidRPr="00C770A8">
        <w:rPr>
          <w:rFonts w:ascii="Calibri" w:hAnsi="Calibri"/>
          <w:sz w:val="22"/>
          <w:szCs w:val="22"/>
        </w:rPr>
        <w:t>A</w:t>
      </w:r>
      <w:r w:rsidR="008D7C9D" w:rsidRPr="00C770A8">
        <w:rPr>
          <w:rFonts w:ascii="Calibri" w:hAnsi="Calibri"/>
          <w:sz w:val="22"/>
          <w:szCs w:val="22"/>
        </w:rPr>
        <w:t>ssessment form to determine the potential impact to safety.  The scoring is defined as –</w:t>
      </w:r>
    </w:p>
    <w:p w14:paraId="3F3EF76A" w14:textId="77777777" w:rsidR="0081492E" w:rsidRPr="00C770A8" w:rsidRDefault="0081492E" w:rsidP="0081492E">
      <w:pPr>
        <w:rPr>
          <w:rFonts w:ascii="Calibri" w:hAnsi="Calibri"/>
          <w:b/>
          <w:sz w:val="32"/>
          <w:szCs w:val="32"/>
        </w:rPr>
      </w:pPr>
    </w:p>
    <w:tbl>
      <w:tblPr>
        <w:tblW w:w="0" w:type="auto"/>
        <w:tblLook w:val="04A0" w:firstRow="1" w:lastRow="0" w:firstColumn="1" w:lastColumn="0" w:noHBand="0" w:noVBand="1"/>
      </w:tblPr>
      <w:tblGrid>
        <w:gridCol w:w="3168"/>
        <w:gridCol w:w="3420"/>
        <w:gridCol w:w="3294"/>
        <w:gridCol w:w="3294"/>
      </w:tblGrid>
      <w:tr w:rsidR="0081492E" w:rsidRPr="0081492E" w14:paraId="3F3EF76F" w14:textId="77777777" w:rsidTr="005067B4">
        <w:tc>
          <w:tcPr>
            <w:tcW w:w="3168" w:type="dxa"/>
          </w:tcPr>
          <w:p w14:paraId="3F3EF76B" w14:textId="77777777" w:rsidR="0081492E" w:rsidRPr="00C770A8" w:rsidRDefault="0081492E" w:rsidP="0081492E">
            <w:pPr>
              <w:jc w:val="center"/>
              <w:rPr>
                <w:rFonts w:ascii="Calibri" w:hAnsi="Calibri"/>
                <w:b/>
                <w:sz w:val="22"/>
                <w:szCs w:val="22"/>
                <w:u w:val="single"/>
              </w:rPr>
            </w:pPr>
            <w:r w:rsidRPr="00C770A8">
              <w:rPr>
                <w:rFonts w:ascii="Calibri" w:hAnsi="Calibri"/>
                <w:b/>
                <w:sz w:val="22"/>
                <w:szCs w:val="22"/>
                <w:u w:val="single"/>
              </w:rPr>
              <w:t>Probability Score</w:t>
            </w:r>
          </w:p>
        </w:tc>
        <w:tc>
          <w:tcPr>
            <w:tcW w:w="3420" w:type="dxa"/>
          </w:tcPr>
          <w:p w14:paraId="3F3EF76C" w14:textId="77777777" w:rsidR="0081492E" w:rsidRPr="00C770A8" w:rsidRDefault="0081492E" w:rsidP="0081492E">
            <w:pPr>
              <w:jc w:val="center"/>
              <w:rPr>
                <w:rFonts w:ascii="Calibri" w:hAnsi="Calibri"/>
                <w:b/>
                <w:sz w:val="22"/>
                <w:szCs w:val="22"/>
                <w:u w:val="single"/>
              </w:rPr>
            </w:pPr>
            <w:r w:rsidRPr="00C770A8">
              <w:rPr>
                <w:rFonts w:ascii="Calibri" w:hAnsi="Calibri"/>
                <w:b/>
                <w:sz w:val="22"/>
                <w:szCs w:val="22"/>
                <w:u w:val="single"/>
              </w:rPr>
              <w:t>Description</w:t>
            </w:r>
          </w:p>
        </w:tc>
        <w:tc>
          <w:tcPr>
            <w:tcW w:w="3294" w:type="dxa"/>
          </w:tcPr>
          <w:p w14:paraId="3F3EF76D" w14:textId="77777777" w:rsidR="0081492E" w:rsidRPr="00C770A8" w:rsidRDefault="0081492E" w:rsidP="0081492E">
            <w:pPr>
              <w:jc w:val="center"/>
              <w:rPr>
                <w:rFonts w:ascii="Calibri" w:hAnsi="Calibri"/>
                <w:b/>
                <w:sz w:val="22"/>
                <w:szCs w:val="22"/>
                <w:u w:val="single"/>
              </w:rPr>
            </w:pPr>
            <w:r w:rsidRPr="00C770A8">
              <w:rPr>
                <w:rFonts w:ascii="Calibri" w:hAnsi="Calibri"/>
                <w:b/>
                <w:sz w:val="22"/>
                <w:szCs w:val="22"/>
                <w:u w:val="single"/>
              </w:rPr>
              <w:t>Impact Score</w:t>
            </w:r>
          </w:p>
        </w:tc>
        <w:tc>
          <w:tcPr>
            <w:tcW w:w="3294" w:type="dxa"/>
          </w:tcPr>
          <w:p w14:paraId="3F3EF76E" w14:textId="77777777" w:rsidR="0081492E" w:rsidRPr="00C770A8" w:rsidRDefault="0081492E" w:rsidP="0081492E">
            <w:pPr>
              <w:jc w:val="center"/>
              <w:rPr>
                <w:rFonts w:ascii="Calibri" w:hAnsi="Calibri"/>
                <w:b/>
                <w:sz w:val="22"/>
                <w:szCs w:val="22"/>
                <w:u w:val="single"/>
              </w:rPr>
            </w:pPr>
            <w:r w:rsidRPr="00C770A8">
              <w:rPr>
                <w:rFonts w:ascii="Calibri" w:hAnsi="Calibri"/>
                <w:b/>
                <w:sz w:val="22"/>
                <w:szCs w:val="22"/>
                <w:u w:val="single"/>
              </w:rPr>
              <w:t>Descriptions</w:t>
            </w:r>
          </w:p>
        </w:tc>
      </w:tr>
      <w:tr w:rsidR="0081492E" w:rsidRPr="0081492E" w14:paraId="3F3EF774" w14:textId="77777777" w:rsidTr="005067B4">
        <w:tc>
          <w:tcPr>
            <w:tcW w:w="3168" w:type="dxa"/>
          </w:tcPr>
          <w:p w14:paraId="3F3EF770" w14:textId="77777777" w:rsidR="0081492E" w:rsidRPr="00C770A8" w:rsidRDefault="0081492E" w:rsidP="0081492E">
            <w:pPr>
              <w:jc w:val="center"/>
              <w:rPr>
                <w:rFonts w:ascii="Calibri" w:hAnsi="Calibri"/>
                <w:sz w:val="22"/>
                <w:szCs w:val="22"/>
              </w:rPr>
            </w:pPr>
            <w:r w:rsidRPr="00C770A8">
              <w:rPr>
                <w:rFonts w:ascii="Calibri" w:hAnsi="Calibri"/>
                <w:sz w:val="22"/>
                <w:szCs w:val="22"/>
              </w:rPr>
              <w:t>1</w:t>
            </w:r>
          </w:p>
        </w:tc>
        <w:tc>
          <w:tcPr>
            <w:tcW w:w="3420" w:type="dxa"/>
          </w:tcPr>
          <w:p w14:paraId="3F3EF771" w14:textId="77777777" w:rsidR="0081492E" w:rsidRPr="00C770A8" w:rsidRDefault="0081492E" w:rsidP="0081492E">
            <w:pPr>
              <w:rPr>
                <w:rFonts w:ascii="Calibri" w:hAnsi="Calibri"/>
                <w:sz w:val="22"/>
                <w:szCs w:val="22"/>
              </w:rPr>
            </w:pPr>
            <w:r w:rsidRPr="00C770A8">
              <w:rPr>
                <w:rFonts w:ascii="Calibri" w:hAnsi="Calibri"/>
                <w:sz w:val="22"/>
                <w:szCs w:val="22"/>
              </w:rPr>
              <w:t>Very unlikely to ever occur</w:t>
            </w:r>
          </w:p>
        </w:tc>
        <w:tc>
          <w:tcPr>
            <w:tcW w:w="3294" w:type="dxa"/>
          </w:tcPr>
          <w:p w14:paraId="3F3EF772" w14:textId="77777777" w:rsidR="0081492E" w:rsidRPr="00C770A8" w:rsidRDefault="0081492E" w:rsidP="0081492E">
            <w:pPr>
              <w:jc w:val="center"/>
              <w:rPr>
                <w:rFonts w:ascii="Calibri" w:hAnsi="Calibri"/>
                <w:sz w:val="22"/>
                <w:szCs w:val="22"/>
              </w:rPr>
            </w:pPr>
            <w:r w:rsidRPr="00C770A8">
              <w:rPr>
                <w:rFonts w:ascii="Calibri" w:hAnsi="Calibri"/>
                <w:sz w:val="22"/>
                <w:szCs w:val="22"/>
              </w:rPr>
              <w:t>1</w:t>
            </w:r>
          </w:p>
        </w:tc>
        <w:tc>
          <w:tcPr>
            <w:tcW w:w="3294" w:type="dxa"/>
          </w:tcPr>
          <w:p w14:paraId="3F3EF773" w14:textId="77777777" w:rsidR="0081492E" w:rsidRPr="00C770A8" w:rsidRDefault="0081492E" w:rsidP="0081492E">
            <w:pPr>
              <w:rPr>
                <w:rFonts w:ascii="Calibri" w:hAnsi="Calibri"/>
                <w:sz w:val="22"/>
                <w:szCs w:val="22"/>
              </w:rPr>
            </w:pPr>
            <w:r w:rsidRPr="00C770A8">
              <w:rPr>
                <w:rFonts w:ascii="Calibri" w:hAnsi="Calibri"/>
                <w:sz w:val="22"/>
                <w:szCs w:val="22"/>
              </w:rPr>
              <w:t>No injury is likely to occur</w:t>
            </w:r>
          </w:p>
        </w:tc>
      </w:tr>
      <w:tr w:rsidR="0081492E" w:rsidRPr="0081492E" w14:paraId="3F3EF779" w14:textId="77777777" w:rsidTr="005067B4">
        <w:tc>
          <w:tcPr>
            <w:tcW w:w="3168" w:type="dxa"/>
          </w:tcPr>
          <w:p w14:paraId="3F3EF775" w14:textId="77777777" w:rsidR="0081492E" w:rsidRPr="00C770A8" w:rsidRDefault="0081492E" w:rsidP="0081492E">
            <w:pPr>
              <w:jc w:val="center"/>
              <w:rPr>
                <w:rFonts w:ascii="Calibri" w:hAnsi="Calibri"/>
                <w:sz w:val="22"/>
                <w:szCs w:val="22"/>
              </w:rPr>
            </w:pPr>
            <w:r w:rsidRPr="00C770A8">
              <w:rPr>
                <w:rFonts w:ascii="Calibri" w:hAnsi="Calibri"/>
                <w:sz w:val="22"/>
                <w:szCs w:val="22"/>
              </w:rPr>
              <w:t>2</w:t>
            </w:r>
          </w:p>
        </w:tc>
        <w:tc>
          <w:tcPr>
            <w:tcW w:w="3420" w:type="dxa"/>
          </w:tcPr>
          <w:p w14:paraId="3F3EF776" w14:textId="77777777" w:rsidR="0081492E" w:rsidRPr="00C770A8" w:rsidRDefault="0081492E" w:rsidP="0081492E">
            <w:pPr>
              <w:rPr>
                <w:rFonts w:ascii="Calibri" w:hAnsi="Calibri"/>
                <w:sz w:val="22"/>
                <w:szCs w:val="22"/>
              </w:rPr>
            </w:pPr>
            <w:r w:rsidRPr="00C770A8">
              <w:rPr>
                <w:rFonts w:ascii="Calibri" w:hAnsi="Calibri"/>
                <w:sz w:val="22"/>
                <w:szCs w:val="22"/>
              </w:rPr>
              <w:t>Unlikely to occur in on</w:t>
            </w:r>
            <w:r w:rsidR="00D81A22" w:rsidRPr="00C770A8">
              <w:rPr>
                <w:rFonts w:ascii="Calibri" w:hAnsi="Calibri"/>
                <w:sz w:val="22"/>
                <w:szCs w:val="22"/>
              </w:rPr>
              <w:t>e</w:t>
            </w:r>
            <w:r w:rsidRPr="00C770A8">
              <w:rPr>
                <w:rFonts w:ascii="Calibri" w:hAnsi="Calibri"/>
                <w:sz w:val="22"/>
                <w:szCs w:val="22"/>
              </w:rPr>
              <w:t xml:space="preserve"> year</w:t>
            </w:r>
          </w:p>
        </w:tc>
        <w:tc>
          <w:tcPr>
            <w:tcW w:w="3294" w:type="dxa"/>
          </w:tcPr>
          <w:p w14:paraId="3F3EF777" w14:textId="77777777" w:rsidR="0081492E" w:rsidRPr="00C770A8" w:rsidRDefault="0081492E" w:rsidP="0081492E">
            <w:pPr>
              <w:jc w:val="center"/>
              <w:rPr>
                <w:rFonts w:ascii="Calibri" w:hAnsi="Calibri"/>
                <w:sz w:val="22"/>
                <w:szCs w:val="22"/>
              </w:rPr>
            </w:pPr>
            <w:r w:rsidRPr="00C770A8">
              <w:rPr>
                <w:rFonts w:ascii="Calibri" w:hAnsi="Calibri"/>
                <w:sz w:val="22"/>
                <w:szCs w:val="22"/>
              </w:rPr>
              <w:t>2</w:t>
            </w:r>
          </w:p>
        </w:tc>
        <w:tc>
          <w:tcPr>
            <w:tcW w:w="3294" w:type="dxa"/>
          </w:tcPr>
          <w:p w14:paraId="3F3EF778" w14:textId="77777777" w:rsidR="0081492E" w:rsidRPr="00C770A8" w:rsidRDefault="0081492E" w:rsidP="0081492E">
            <w:pPr>
              <w:rPr>
                <w:rFonts w:ascii="Calibri" w:hAnsi="Calibri"/>
                <w:sz w:val="22"/>
                <w:szCs w:val="22"/>
              </w:rPr>
            </w:pPr>
            <w:r w:rsidRPr="00C770A8">
              <w:rPr>
                <w:rFonts w:ascii="Calibri" w:hAnsi="Calibri"/>
                <w:sz w:val="22"/>
                <w:szCs w:val="22"/>
              </w:rPr>
              <w:t>Minor injury is likely to occur</w:t>
            </w:r>
          </w:p>
        </w:tc>
      </w:tr>
      <w:tr w:rsidR="0081492E" w:rsidRPr="0081492E" w14:paraId="3F3EF77E" w14:textId="77777777" w:rsidTr="005067B4">
        <w:tc>
          <w:tcPr>
            <w:tcW w:w="3168" w:type="dxa"/>
          </w:tcPr>
          <w:p w14:paraId="3F3EF77A" w14:textId="77777777" w:rsidR="0081492E" w:rsidRPr="00C770A8" w:rsidRDefault="0081492E" w:rsidP="0081492E">
            <w:pPr>
              <w:jc w:val="center"/>
              <w:rPr>
                <w:rFonts w:ascii="Calibri" w:hAnsi="Calibri"/>
                <w:sz w:val="22"/>
                <w:szCs w:val="22"/>
              </w:rPr>
            </w:pPr>
            <w:r w:rsidRPr="00C770A8">
              <w:rPr>
                <w:rFonts w:ascii="Calibri" w:hAnsi="Calibri"/>
                <w:sz w:val="22"/>
                <w:szCs w:val="22"/>
              </w:rPr>
              <w:t>3</w:t>
            </w:r>
          </w:p>
        </w:tc>
        <w:tc>
          <w:tcPr>
            <w:tcW w:w="3420" w:type="dxa"/>
          </w:tcPr>
          <w:p w14:paraId="3F3EF77B" w14:textId="77777777" w:rsidR="0081492E" w:rsidRPr="00C770A8" w:rsidRDefault="0081492E" w:rsidP="0081492E">
            <w:pPr>
              <w:rPr>
                <w:rFonts w:ascii="Calibri" w:hAnsi="Calibri"/>
                <w:sz w:val="22"/>
                <w:szCs w:val="22"/>
              </w:rPr>
            </w:pPr>
            <w:r w:rsidRPr="00C770A8">
              <w:rPr>
                <w:rFonts w:ascii="Calibri" w:hAnsi="Calibri"/>
                <w:sz w:val="22"/>
                <w:szCs w:val="22"/>
              </w:rPr>
              <w:t>May occur in one year</w:t>
            </w:r>
          </w:p>
        </w:tc>
        <w:tc>
          <w:tcPr>
            <w:tcW w:w="3294" w:type="dxa"/>
          </w:tcPr>
          <w:p w14:paraId="3F3EF77C" w14:textId="77777777" w:rsidR="0081492E" w:rsidRPr="00C770A8" w:rsidRDefault="0081492E" w:rsidP="0081492E">
            <w:pPr>
              <w:jc w:val="center"/>
              <w:rPr>
                <w:rFonts w:ascii="Calibri" w:hAnsi="Calibri"/>
                <w:sz w:val="22"/>
                <w:szCs w:val="22"/>
              </w:rPr>
            </w:pPr>
            <w:r w:rsidRPr="00C770A8">
              <w:rPr>
                <w:rFonts w:ascii="Calibri" w:hAnsi="Calibri"/>
                <w:sz w:val="22"/>
                <w:szCs w:val="22"/>
              </w:rPr>
              <w:t>3</w:t>
            </w:r>
          </w:p>
        </w:tc>
        <w:tc>
          <w:tcPr>
            <w:tcW w:w="3294" w:type="dxa"/>
          </w:tcPr>
          <w:p w14:paraId="3F3EF77D" w14:textId="77777777" w:rsidR="0081492E" w:rsidRPr="00C770A8" w:rsidRDefault="0081492E" w:rsidP="0081492E">
            <w:pPr>
              <w:rPr>
                <w:rFonts w:ascii="Calibri" w:hAnsi="Calibri"/>
                <w:sz w:val="22"/>
                <w:szCs w:val="22"/>
              </w:rPr>
            </w:pPr>
            <w:r w:rsidRPr="00C770A8">
              <w:rPr>
                <w:rFonts w:ascii="Calibri" w:hAnsi="Calibri"/>
                <w:sz w:val="22"/>
                <w:szCs w:val="22"/>
              </w:rPr>
              <w:t>Moderate injury is likely to occur</w:t>
            </w:r>
          </w:p>
        </w:tc>
      </w:tr>
      <w:tr w:rsidR="0081492E" w:rsidRPr="0081492E" w14:paraId="3F3EF783" w14:textId="77777777" w:rsidTr="005067B4">
        <w:tc>
          <w:tcPr>
            <w:tcW w:w="3168" w:type="dxa"/>
          </w:tcPr>
          <w:p w14:paraId="3F3EF77F" w14:textId="77777777" w:rsidR="0081492E" w:rsidRPr="00C770A8" w:rsidRDefault="0081492E" w:rsidP="0081492E">
            <w:pPr>
              <w:jc w:val="center"/>
              <w:rPr>
                <w:rFonts w:ascii="Calibri" w:hAnsi="Calibri"/>
                <w:sz w:val="22"/>
                <w:szCs w:val="22"/>
              </w:rPr>
            </w:pPr>
            <w:r w:rsidRPr="00C770A8">
              <w:rPr>
                <w:rFonts w:ascii="Calibri" w:hAnsi="Calibri"/>
                <w:sz w:val="22"/>
                <w:szCs w:val="22"/>
              </w:rPr>
              <w:t>4</w:t>
            </w:r>
          </w:p>
        </w:tc>
        <w:tc>
          <w:tcPr>
            <w:tcW w:w="3420" w:type="dxa"/>
          </w:tcPr>
          <w:p w14:paraId="3F3EF780" w14:textId="77777777" w:rsidR="0081492E" w:rsidRPr="00C770A8" w:rsidRDefault="0081492E" w:rsidP="0081492E">
            <w:pPr>
              <w:rPr>
                <w:rFonts w:ascii="Calibri" w:hAnsi="Calibri"/>
                <w:sz w:val="22"/>
                <w:szCs w:val="22"/>
              </w:rPr>
            </w:pPr>
            <w:r w:rsidRPr="00C770A8">
              <w:rPr>
                <w:rFonts w:ascii="Calibri" w:hAnsi="Calibri"/>
                <w:sz w:val="22"/>
                <w:szCs w:val="22"/>
              </w:rPr>
              <w:t>Likely to occur in one year</w:t>
            </w:r>
          </w:p>
        </w:tc>
        <w:tc>
          <w:tcPr>
            <w:tcW w:w="3294" w:type="dxa"/>
          </w:tcPr>
          <w:p w14:paraId="3F3EF781" w14:textId="77777777" w:rsidR="0081492E" w:rsidRPr="00C770A8" w:rsidRDefault="0081492E" w:rsidP="0081492E">
            <w:pPr>
              <w:jc w:val="center"/>
              <w:rPr>
                <w:rFonts w:ascii="Calibri" w:hAnsi="Calibri"/>
                <w:sz w:val="22"/>
                <w:szCs w:val="22"/>
              </w:rPr>
            </w:pPr>
            <w:r w:rsidRPr="00C770A8">
              <w:rPr>
                <w:rFonts w:ascii="Calibri" w:hAnsi="Calibri"/>
                <w:sz w:val="22"/>
                <w:szCs w:val="22"/>
              </w:rPr>
              <w:t>4</w:t>
            </w:r>
          </w:p>
        </w:tc>
        <w:tc>
          <w:tcPr>
            <w:tcW w:w="3294" w:type="dxa"/>
          </w:tcPr>
          <w:p w14:paraId="3F3EF782" w14:textId="77777777" w:rsidR="0081492E" w:rsidRPr="00C770A8" w:rsidRDefault="0081492E" w:rsidP="0081492E">
            <w:pPr>
              <w:rPr>
                <w:rFonts w:ascii="Calibri" w:hAnsi="Calibri"/>
                <w:sz w:val="22"/>
                <w:szCs w:val="22"/>
              </w:rPr>
            </w:pPr>
            <w:r w:rsidRPr="00C770A8">
              <w:rPr>
                <w:rFonts w:ascii="Calibri" w:hAnsi="Calibri"/>
                <w:sz w:val="22"/>
                <w:szCs w:val="22"/>
              </w:rPr>
              <w:t>Serious injury is likely to occur</w:t>
            </w:r>
          </w:p>
        </w:tc>
      </w:tr>
      <w:tr w:rsidR="0081492E" w:rsidRPr="0081492E" w14:paraId="3F3EF788" w14:textId="77777777" w:rsidTr="005067B4">
        <w:tc>
          <w:tcPr>
            <w:tcW w:w="3168" w:type="dxa"/>
          </w:tcPr>
          <w:p w14:paraId="3F3EF784" w14:textId="77777777" w:rsidR="0081492E" w:rsidRPr="00C770A8" w:rsidRDefault="0081492E" w:rsidP="0081492E">
            <w:pPr>
              <w:jc w:val="center"/>
              <w:rPr>
                <w:rFonts w:ascii="Calibri" w:hAnsi="Calibri"/>
                <w:sz w:val="22"/>
                <w:szCs w:val="22"/>
              </w:rPr>
            </w:pPr>
            <w:r w:rsidRPr="00C770A8">
              <w:rPr>
                <w:rFonts w:ascii="Calibri" w:hAnsi="Calibri"/>
                <w:sz w:val="22"/>
                <w:szCs w:val="22"/>
              </w:rPr>
              <w:t>5</w:t>
            </w:r>
          </w:p>
        </w:tc>
        <w:tc>
          <w:tcPr>
            <w:tcW w:w="3420" w:type="dxa"/>
          </w:tcPr>
          <w:p w14:paraId="3F3EF785" w14:textId="77777777" w:rsidR="0081492E" w:rsidRPr="00C770A8" w:rsidRDefault="0081492E" w:rsidP="0081492E">
            <w:pPr>
              <w:rPr>
                <w:rFonts w:ascii="Calibri" w:hAnsi="Calibri"/>
                <w:sz w:val="22"/>
                <w:szCs w:val="22"/>
              </w:rPr>
            </w:pPr>
            <w:r w:rsidRPr="00C770A8">
              <w:rPr>
                <w:rFonts w:ascii="Calibri" w:hAnsi="Calibri"/>
                <w:sz w:val="22"/>
                <w:szCs w:val="22"/>
              </w:rPr>
              <w:t>Almost certain to occur in one year</w:t>
            </w:r>
          </w:p>
        </w:tc>
        <w:tc>
          <w:tcPr>
            <w:tcW w:w="3294" w:type="dxa"/>
          </w:tcPr>
          <w:p w14:paraId="3F3EF786" w14:textId="77777777" w:rsidR="0081492E" w:rsidRPr="00C770A8" w:rsidRDefault="0081492E" w:rsidP="0081492E">
            <w:pPr>
              <w:jc w:val="center"/>
              <w:rPr>
                <w:rFonts w:ascii="Calibri" w:hAnsi="Calibri"/>
                <w:sz w:val="22"/>
                <w:szCs w:val="22"/>
              </w:rPr>
            </w:pPr>
            <w:r w:rsidRPr="00C770A8">
              <w:rPr>
                <w:rFonts w:ascii="Calibri" w:hAnsi="Calibri"/>
                <w:sz w:val="22"/>
                <w:szCs w:val="22"/>
              </w:rPr>
              <w:t>5</w:t>
            </w:r>
          </w:p>
        </w:tc>
        <w:tc>
          <w:tcPr>
            <w:tcW w:w="3294" w:type="dxa"/>
          </w:tcPr>
          <w:p w14:paraId="3F3EF787" w14:textId="77777777" w:rsidR="0081492E" w:rsidRPr="00C770A8" w:rsidRDefault="0081492E" w:rsidP="0081492E">
            <w:pPr>
              <w:rPr>
                <w:rFonts w:ascii="Calibri" w:hAnsi="Calibri"/>
                <w:sz w:val="22"/>
                <w:szCs w:val="22"/>
              </w:rPr>
            </w:pPr>
            <w:r w:rsidRPr="00C770A8">
              <w:rPr>
                <w:rFonts w:ascii="Calibri" w:hAnsi="Calibri"/>
                <w:sz w:val="22"/>
                <w:szCs w:val="22"/>
              </w:rPr>
              <w:t>Death is likely to occur</w:t>
            </w:r>
          </w:p>
        </w:tc>
      </w:tr>
    </w:tbl>
    <w:p w14:paraId="3F3EF789" w14:textId="77777777" w:rsidR="008D7C9D" w:rsidRPr="00C770A8" w:rsidRDefault="008D7C9D" w:rsidP="0081492E">
      <w:pPr>
        <w:rPr>
          <w:rFonts w:ascii="Calibri" w:hAnsi="Calibri"/>
          <w:b/>
          <w:sz w:val="22"/>
          <w:szCs w:val="22"/>
        </w:rPr>
      </w:pPr>
    </w:p>
    <w:p w14:paraId="3F3EF78A" w14:textId="77777777" w:rsidR="00D81A22" w:rsidRPr="00C770A8" w:rsidRDefault="00D81A22" w:rsidP="00D81A22">
      <w:pPr>
        <w:rPr>
          <w:rFonts w:ascii="Calibri" w:hAnsi="Calibri"/>
          <w:sz w:val="22"/>
          <w:szCs w:val="22"/>
        </w:rPr>
      </w:pPr>
      <w:r w:rsidRPr="00C770A8">
        <w:rPr>
          <w:rFonts w:ascii="Calibri" w:hAnsi="Calibri"/>
          <w:sz w:val="22"/>
          <w:szCs w:val="22"/>
        </w:rPr>
        <w:t xml:space="preserve">Scoring can be accomplished by multiplying the probability and impact scores.  The total values </w:t>
      </w:r>
      <w:r w:rsidR="00CC1A29" w:rsidRPr="00C770A8">
        <w:rPr>
          <w:rFonts w:ascii="Calibri" w:hAnsi="Calibri"/>
          <w:sz w:val="22"/>
          <w:szCs w:val="22"/>
        </w:rPr>
        <w:t xml:space="preserve">can be used to </w:t>
      </w:r>
      <w:r w:rsidRPr="00C770A8">
        <w:rPr>
          <w:rFonts w:ascii="Calibri" w:hAnsi="Calibri"/>
          <w:sz w:val="22"/>
          <w:szCs w:val="22"/>
        </w:rPr>
        <w:t xml:space="preserve">prioritize those </w:t>
      </w:r>
      <w:r w:rsidR="0054028C" w:rsidRPr="00C770A8">
        <w:rPr>
          <w:rFonts w:ascii="Calibri" w:hAnsi="Calibri"/>
          <w:sz w:val="22"/>
          <w:szCs w:val="22"/>
        </w:rPr>
        <w:t>hazards</w:t>
      </w:r>
      <w:r w:rsidRPr="00C770A8">
        <w:rPr>
          <w:rFonts w:ascii="Calibri" w:hAnsi="Calibri"/>
          <w:sz w:val="22"/>
          <w:szCs w:val="22"/>
        </w:rPr>
        <w:t xml:space="preserve"> </w:t>
      </w:r>
      <w:r w:rsidR="00CC1A29" w:rsidRPr="00C770A8">
        <w:rPr>
          <w:rFonts w:ascii="Calibri" w:hAnsi="Calibri"/>
          <w:sz w:val="22"/>
          <w:szCs w:val="22"/>
        </w:rPr>
        <w:t xml:space="preserve">that </w:t>
      </w:r>
      <w:r w:rsidR="000B73C3" w:rsidRPr="00C770A8">
        <w:rPr>
          <w:rFonts w:ascii="Calibri" w:hAnsi="Calibri"/>
          <w:sz w:val="22"/>
          <w:szCs w:val="22"/>
        </w:rPr>
        <w:t xml:space="preserve">require </w:t>
      </w:r>
      <w:r w:rsidRPr="00C770A8">
        <w:rPr>
          <w:rFonts w:ascii="Calibri" w:hAnsi="Calibri"/>
          <w:sz w:val="22"/>
          <w:szCs w:val="22"/>
        </w:rPr>
        <w:t>remedial action.  E</w:t>
      </w:r>
      <w:r w:rsidR="00CC1A29" w:rsidRPr="00C770A8">
        <w:rPr>
          <w:rFonts w:ascii="Calibri" w:hAnsi="Calibri"/>
          <w:sz w:val="22"/>
          <w:szCs w:val="22"/>
        </w:rPr>
        <w:t xml:space="preserve">ach MTF should determine actions to take </w:t>
      </w:r>
      <w:r w:rsidR="000E28DE" w:rsidRPr="00C770A8">
        <w:rPr>
          <w:rFonts w:ascii="Calibri" w:hAnsi="Calibri"/>
          <w:sz w:val="22"/>
          <w:szCs w:val="22"/>
        </w:rPr>
        <w:t xml:space="preserve">based on the level of risk.  </w:t>
      </w:r>
      <w:r w:rsidR="00E10460" w:rsidRPr="00C770A8">
        <w:rPr>
          <w:rFonts w:ascii="Calibri" w:hAnsi="Calibri"/>
          <w:sz w:val="22"/>
          <w:szCs w:val="22"/>
        </w:rPr>
        <w:t xml:space="preserve">For example:  </w:t>
      </w:r>
    </w:p>
    <w:p w14:paraId="3F3EF78B" w14:textId="77777777" w:rsidR="000E28DE" w:rsidRPr="00C770A8" w:rsidRDefault="000E28DE" w:rsidP="00D81A22">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862"/>
        <w:gridCol w:w="10548"/>
      </w:tblGrid>
      <w:tr w:rsidR="00CC1A29" w:rsidRPr="000E28DE" w14:paraId="3F3EF78F" w14:textId="77777777" w:rsidTr="009476A4">
        <w:tc>
          <w:tcPr>
            <w:tcW w:w="766" w:type="dxa"/>
          </w:tcPr>
          <w:p w14:paraId="3F3EF78C" w14:textId="77777777" w:rsidR="00CC1A29" w:rsidRPr="00C770A8" w:rsidRDefault="00CC1A29" w:rsidP="009476A4">
            <w:pPr>
              <w:jc w:val="center"/>
              <w:rPr>
                <w:rFonts w:ascii="Calibri" w:hAnsi="Calibri"/>
                <w:b/>
              </w:rPr>
            </w:pPr>
            <w:r w:rsidRPr="00C770A8">
              <w:rPr>
                <w:rFonts w:ascii="Calibri" w:hAnsi="Calibri"/>
                <w:b/>
              </w:rPr>
              <w:t>Score</w:t>
            </w:r>
          </w:p>
        </w:tc>
        <w:tc>
          <w:tcPr>
            <w:tcW w:w="1862" w:type="dxa"/>
          </w:tcPr>
          <w:p w14:paraId="3F3EF78D" w14:textId="77777777" w:rsidR="00CC1A29" w:rsidRPr="00C770A8" w:rsidRDefault="00CC1A29" w:rsidP="009476A4">
            <w:pPr>
              <w:jc w:val="center"/>
              <w:rPr>
                <w:rFonts w:ascii="Calibri" w:hAnsi="Calibri"/>
                <w:b/>
              </w:rPr>
            </w:pPr>
            <w:r w:rsidRPr="00C770A8">
              <w:rPr>
                <w:rFonts w:ascii="Calibri" w:hAnsi="Calibri"/>
                <w:b/>
              </w:rPr>
              <w:t>Risk Category</w:t>
            </w:r>
          </w:p>
        </w:tc>
        <w:tc>
          <w:tcPr>
            <w:tcW w:w="10548" w:type="dxa"/>
          </w:tcPr>
          <w:p w14:paraId="3F3EF78E" w14:textId="77777777" w:rsidR="00CC1A29" w:rsidRPr="00C770A8" w:rsidRDefault="00CC1A29" w:rsidP="009476A4">
            <w:pPr>
              <w:jc w:val="center"/>
              <w:rPr>
                <w:rFonts w:ascii="Calibri" w:hAnsi="Calibri"/>
                <w:b/>
              </w:rPr>
            </w:pPr>
            <w:r w:rsidRPr="00C770A8">
              <w:rPr>
                <w:rFonts w:ascii="Calibri" w:hAnsi="Calibri"/>
                <w:b/>
              </w:rPr>
              <w:t>Actions</w:t>
            </w:r>
          </w:p>
        </w:tc>
      </w:tr>
      <w:tr w:rsidR="00CC1A29" w14:paraId="3F3EF794" w14:textId="77777777" w:rsidTr="009476A4">
        <w:tc>
          <w:tcPr>
            <w:tcW w:w="766" w:type="dxa"/>
          </w:tcPr>
          <w:p w14:paraId="3F3EF790" w14:textId="77777777" w:rsidR="00CC1A29" w:rsidRPr="00C770A8" w:rsidRDefault="00CC1A29" w:rsidP="009476A4">
            <w:pPr>
              <w:jc w:val="center"/>
              <w:rPr>
                <w:rFonts w:ascii="Calibri" w:hAnsi="Calibri"/>
                <w:sz w:val="22"/>
                <w:szCs w:val="22"/>
              </w:rPr>
            </w:pPr>
            <w:r w:rsidRPr="00C770A8">
              <w:rPr>
                <w:rFonts w:ascii="Calibri" w:hAnsi="Calibri"/>
                <w:sz w:val="22"/>
                <w:szCs w:val="22"/>
              </w:rPr>
              <w:t>1-</w:t>
            </w:r>
            <w:r w:rsidR="000915D2" w:rsidRPr="00C770A8">
              <w:rPr>
                <w:rFonts w:ascii="Calibri" w:hAnsi="Calibri"/>
                <w:sz w:val="22"/>
                <w:szCs w:val="22"/>
              </w:rPr>
              <w:t>8</w:t>
            </w:r>
          </w:p>
        </w:tc>
        <w:tc>
          <w:tcPr>
            <w:tcW w:w="1862" w:type="dxa"/>
          </w:tcPr>
          <w:p w14:paraId="3F3EF791" w14:textId="77777777" w:rsidR="00E10460" w:rsidRPr="00C770A8" w:rsidRDefault="000915D2" w:rsidP="009476A4">
            <w:pPr>
              <w:jc w:val="center"/>
              <w:rPr>
                <w:rFonts w:ascii="Calibri" w:hAnsi="Calibri"/>
                <w:sz w:val="22"/>
                <w:szCs w:val="22"/>
              </w:rPr>
            </w:pPr>
            <w:r w:rsidRPr="00C770A8">
              <w:rPr>
                <w:rFonts w:ascii="Calibri" w:hAnsi="Calibri"/>
                <w:sz w:val="22"/>
                <w:szCs w:val="22"/>
              </w:rPr>
              <w:t>Low</w:t>
            </w:r>
            <w:r w:rsidR="00E10460" w:rsidRPr="00C770A8">
              <w:rPr>
                <w:rFonts w:ascii="Calibri" w:hAnsi="Calibri"/>
                <w:sz w:val="22"/>
                <w:szCs w:val="22"/>
              </w:rPr>
              <w:t xml:space="preserve"> </w:t>
            </w:r>
          </w:p>
          <w:p w14:paraId="3F3EF792" w14:textId="77777777" w:rsidR="00CC1A29" w:rsidRPr="00C770A8" w:rsidRDefault="00E10460" w:rsidP="009476A4">
            <w:pPr>
              <w:jc w:val="center"/>
              <w:rPr>
                <w:rFonts w:ascii="Calibri" w:hAnsi="Calibri"/>
                <w:sz w:val="22"/>
                <w:szCs w:val="22"/>
              </w:rPr>
            </w:pPr>
            <w:r w:rsidRPr="00C770A8">
              <w:rPr>
                <w:rFonts w:ascii="Calibri" w:hAnsi="Calibri"/>
                <w:sz w:val="22"/>
                <w:szCs w:val="22"/>
              </w:rPr>
              <w:t>(RAC 4 or 5)</w:t>
            </w:r>
          </w:p>
        </w:tc>
        <w:tc>
          <w:tcPr>
            <w:tcW w:w="10548" w:type="dxa"/>
          </w:tcPr>
          <w:p w14:paraId="3F3EF793" w14:textId="77777777" w:rsidR="00CC1A29" w:rsidRPr="00C770A8" w:rsidRDefault="00CC1A29" w:rsidP="00D81A22">
            <w:pPr>
              <w:rPr>
                <w:rFonts w:ascii="Calibri" w:hAnsi="Calibri"/>
                <w:sz w:val="22"/>
                <w:szCs w:val="22"/>
              </w:rPr>
            </w:pPr>
            <w:r w:rsidRPr="00C770A8">
              <w:rPr>
                <w:rFonts w:ascii="Calibri" w:hAnsi="Calibri"/>
                <w:sz w:val="22"/>
                <w:szCs w:val="22"/>
              </w:rPr>
              <w:t>No extraordinary actions required.  Monitor.</w:t>
            </w:r>
          </w:p>
        </w:tc>
      </w:tr>
      <w:tr w:rsidR="00CC1A29" w14:paraId="3F3EF799" w14:textId="77777777" w:rsidTr="009476A4">
        <w:tc>
          <w:tcPr>
            <w:tcW w:w="766" w:type="dxa"/>
          </w:tcPr>
          <w:p w14:paraId="3F3EF795" w14:textId="77777777" w:rsidR="00CC1A29" w:rsidRPr="00C770A8" w:rsidRDefault="000915D2" w:rsidP="009476A4">
            <w:pPr>
              <w:jc w:val="center"/>
              <w:rPr>
                <w:rFonts w:ascii="Calibri" w:hAnsi="Calibri"/>
                <w:sz w:val="22"/>
                <w:szCs w:val="22"/>
              </w:rPr>
            </w:pPr>
            <w:r w:rsidRPr="00C770A8">
              <w:rPr>
                <w:rFonts w:ascii="Calibri" w:hAnsi="Calibri"/>
                <w:sz w:val="22"/>
                <w:szCs w:val="22"/>
              </w:rPr>
              <w:t>9-12</w:t>
            </w:r>
          </w:p>
        </w:tc>
        <w:tc>
          <w:tcPr>
            <w:tcW w:w="1862" w:type="dxa"/>
          </w:tcPr>
          <w:p w14:paraId="3F3EF796" w14:textId="77777777" w:rsidR="00E10460" w:rsidRPr="00C770A8" w:rsidRDefault="000915D2" w:rsidP="009476A4">
            <w:pPr>
              <w:jc w:val="center"/>
              <w:rPr>
                <w:rFonts w:ascii="Calibri" w:hAnsi="Calibri"/>
                <w:sz w:val="22"/>
                <w:szCs w:val="22"/>
              </w:rPr>
            </w:pPr>
            <w:r w:rsidRPr="00C770A8">
              <w:rPr>
                <w:rFonts w:ascii="Calibri" w:hAnsi="Calibri"/>
                <w:sz w:val="22"/>
                <w:szCs w:val="22"/>
              </w:rPr>
              <w:t>Moderate</w:t>
            </w:r>
            <w:r w:rsidR="00E10460" w:rsidRPr="00C770A8">
              <w:rPr>
                <w:rFonts w:ascii="Calibri" w:hAnsi="Calibri"/>
                <w:sz w:val="22"/>
                <w:szCs w:val="22"/>
              </w:rPr>
              <w:t xml:space="preserve"> </w:t>
            </w:r>
          </w:p>
          <w:p w14:paraId="3F3EF797" w14:textId="77777777" w:rsidR="00CC1A29" w:rsidRPr="00C770A8" w:rsidRDefault="00E10460" w:rsidP="009476A4">
            <w:pPr>
              <w:jc w:val="center"/>
              <w:rPr>
                <w:rFonts w:ascii="Calibri" w:hAnsi="Calibri"/>
                <w:sz w:val="22"/>
                <w:szCs w:val="22"/>
              </w:rPr>
            </w:pPr>
            <w:r w:rsidRPr="00C770A8">
              <w:rPr>
                <w:rFonts w:ascii="Calibri" w:hAnsi="Calibri"/>
                <w:sz w:val="22"/>
                <w:szCs w:val="22"/>
              </w:rPr>
              <w:t>(RAC 3)</w:t>
            </w:r>
          </w:p>
        </w:tc>
        <w:tc>
          <w:tcPr>
            <w:tcW w:w="10548" w:type="dxa"/>
          </w:tcPr>
          <w:p w14:paraId="3F3EF798" w14:textId="77777777" w:rsidR="00CC1A29" w:rsidRPr="00C770A8" w:rsidRDefault="00CC1A29" w:rsidP="00D81A22">
            <w:pPr>
              <w:rPr>
                <w:rFonts w:ascii="Calibri" w:hAnsi="Calibri"/>
                <w:sz w:val="22"/>
                <w:szCs w:val="22"/>
              </w:rPr>
            </w:pPr>
            <w:r w:rsidRPr="00C770A8">
              <w:rPr>
                <w:rFonts w:ascii="Calibri" w:hAnsi="Calibri"/>
                <w:sz w:val="22"/>
                <w:szCs w:val="22"/>
              </w:rPr>
              <w:t>Educate staff.  Enforce existing policies.  Monitor.</w:t>
            </w:r>
          </w:p>
        </w:tc>
      </w:tr>
      <w:tr w:rsidR="00CC1A29" w14:paraId="3F3EF79E" w14:textId="77777777" w:rsidTr="009476A4">
        <w:tc>
          <w:tcPr>
            <w:tcW w:w="766" w:type="dxa"/>
          </w:tcPr>
          <w:p w14:paraId="3F3EF79A" w14:textId="77777777" w:rsidR="00CC1A29" w:rsidRPr="00C770A8" w:rsidRDefault="000915D2" w:rsidP="009476A4">
            <w:pPr>
              <w:jc w:val="center"/>
              <w:rPr>
                <w:rFonts w:ascii="Calibri" w:hAnsi="Calibri"/>
                <w:sz w:val="22"/>
                <w:szCs w:val="22"/>
              </w:rPr>
            </w:pPr>
            <w:r w:rsidRPr="00C770A8">
              <w:rPr>
                <w:rFonts w:ascii="Calibri" w:hAnsi="Calibri"/>
                <w:sz w:val="22"/>
                <w:szCs w:val="22"/>
              </w:rPr>
              <w:t>13-16</w:t>
            </w:r>
          </w:p>
        </w:tc>
        <w:tc>
          <w:tcPr>
            <w:tcW w:w="1862" w:type="dxa"/>
          </w:tcPr>
          <w:p w14:paraId="3F3EF79B" w14:textId="77777777" w:rsidR="00E10460" w:rsidRPr="00C770A8" w:rsidRDefault="000915D2" w:rsidP="009476A4">
            <w:pPr>
              <w:jc w:val="center"/>
              <w:rPr>
                <w:rFonts w:ascii="Calibri" w:hAnsi="Calibri"/>
                <w:sz w:val="22"/>
                <w:szCs w:val="22"/>
              </w:rPr>
            </w:pPr>
            <w:r w:rsidRPr="00C770A8">
              <w:rPr>
                <w:rFonts w:ascii="Calibri" w:hAnsi="Calibri"/>
                <w:sz w:val="22"/>
                <w:szCs w:val="22"/>
              </w:rPr>
              <w:t>High</w:t>
            </w:r>
            <w:r w:rsidR="00E10460" w:rsidRPr="00C770A8">
              <w:rPr>
                <w:rFonts w:ascii="Calibri" w:hAnsi="Calibri"/>
                <w:sz w:val="22"/>
                <w:szCs w:val="22"/>
              </w:rPr>
              <w:t xml:space="preserve"> </w:t>
            </w:r>
          </w:p>
          <w:p w14:paraId="3F3EF79C" w14:textId="77777777" w:rsidR="00CC1A29" w:rsidRPr="00C770A8" w:rsidRDefault="00E10460" w:rsidP="009476A4">
            <w:pPr>
              <w:jc w:val="center"/>
              <w:rPr>
                <w:rFonts w:ascii="Calibri" w:hAnsi="Calibri"/>
                <w:sz w:val="22"/>
                <w:szCs w:val="22"/>
              </w:rPr>
            </w:pPr>
            <w:r w:rsidRPr="00C770A8">
              <w:rPr>
                <w:rFonts w:ascii="Calibri" w:hAnsi="Calibri"/>
                <w:sz w:val="22"/>
                <w:szCs w:val="22"/>
              </w:rPr>
              <w:t>(RAC 2)</w:t>
            </w:r>
          </w:p>
        </w:tc>
        <w:tc>
          <w:tcPr>
            <w:tcW w:w="10548" w:type="dxa"/>
          </w:tcPr>
          <w:p w14:paraId="3F3EF79D" w14:textId="77777777" w:rsidR="00CC1A29" w:rsidRPr="00C770A8" w:rsidRDefault="00CC1A29" w:rsidP="000B73C3">
            <w:pPr>
              <w:rPr>
                <w:rFonts w:ascii="Calibri" w:hAnsi="Calibri"/>
                <w:sz w:val="22"/>
                <w:szCs w:val="22"/>
              </w:rPr>
            </w:pPr>
            <w:r w:rsidRPr="00C770A8">
              <w:rPr>
                <w:rFonts w:ascii="Calibri" w:hAnsi="Calibri"/>
                <w:sz w:val="22"/>
                <w:szCs w:val="22"/>
              </w:rPr>
              <w:t xml:space="preserve">Educate staff.  Emphasize during environmental tours.  Implement interim controls.  </w:t>
            </w:r>
            <w:r w:rsidR="000B73C3" w:rsidRPr="00C770A8">
              <w:rPr>
                <w:rFonts w:ascii="Calibri" w:hAnsi="Calibri"/>
                <w:sz w:val="22"/>
                <w:szCs w:val="22"/>
              </w:rPr>
              <w:t xml:space="preserve">Post a notice </w:t>
            </w:r>
            <w:r w:rsidR="00371B53" w:rsidRPr="00C770A8">
              <w:rPr>
                <w:rFonts w:ascii="Calibri" w:hAnsi="Calibri"/>
                <w:sz w:val="22"/>
                <w:szCs w:val="22"/>
              </w:rPr>
              <w:t xml:space="preserve">of unsafe or unhealthful conditions </w:t>
            </w:r>
            <w:r w:rsidR="000B73C3" w:rsidRPr="00C770A8">
              <w:rPr>
                <w:rFonts w:ascii="Calibri" w:hAnsi="Calibri"/>
                <w:sz w:val="22"/>
                <w:szCs w:val="22"/>
              </w:rPr>
              <w:t>at or near the hazard</w:t>
            </w:r>
            <w:r w:rsidR="00371B53" w:rsidRPr="00C770A8">
              <w:rPr>
                <w:rFonts w:ascii="Calibri" w:hAnsi="Calibri"/>
                <w:sz w:val="22"/>
                <w:szCs w:val="22"/>
              </w:rPr>
              <w:t xml:space="preserve">.  </w:t>
            </w:r>
            <w:r w:rsidR="008A4E29" w:rsidRPr="00C770A8">
              <w:rPr>
                <w:rFonts w:ascii="Calibri" w:hAnsi="Calibri"/>
                <w:sz w:val="22"/>
                <w:szCs w:val="22"/>
              </w:rPr>
              <w:t xml:space="preserve">Prepare and abatement plan when corrective actions cannot be completed within 30 days.  </w:t>
            </w:r>
            <w:r w:rsidRPr="00C770A8">
              <w:rPr>
                <w:rFonts w:ascii="Calibri" w:hAnsi="Calibri"/>
                <w:sz w:val="22"/>
                <w:szCs w:val="22"/>
              </w:rPr>
              <w:t>Respond to incidents immediately.  Monitor.</w:t>
            </w:r>
          </w:p>
        </w:tc>
      </w:tr>
      <w:tr w:rsidR="00CC1A29" w14:paraId="3F3EF7A2" w14:textId="77777777" w:rsidTr="009476A4">
        <w:tc>
          <w:tcPr>
            <w:tcW w:w="766" w:type="dxa"/>
          </w:tcPr>
          <w:p w14:paraId="3F3EF79F" w14:textId="77777777" w:rsidR="00CC1A29" w:rsidRPr="00C770A8" w:rsidRDefault="000915D2" w:rsidP="009476A4">
            <w:pPr>
              <w:jc w:val="center"/>
              <w:rPr>
                <w:rFonts w:ascii="Calibri" w:hAnsi="Calibri"/>
                <w:sz w:val="22"/>
                <w:szCs w:val="22"/>
              </w:rPr>
            </w:pPr>
            <w:r w:rsidRPr="00C770A8">
              <w:rPr>
                <w:rFonts w:ascii="Calibri" w:hAnsi="Calibri"/>
                <w:sz w:val="22"/>
                <w:szCs w:val="22"/>
              </w:rPr>
              <w:t>17-25</w:t>
            </w:r>
          </w:p>
        </w:tc>
        <w:tc>
          <w:tcPr>
            <w:tcW w:w="1862" w:type="dxa"/>
          </w:tcPr>
          <w:p w14:paraId="3F3EF7A0" w14:textId="77777777" w:rsidR="00CC1A29" w:rsidRPr="00C770A8" w:rsidRDefault="000915D2" w:rsidP="009476A4">
            <w:pPr>
              <w:jc w:val="center"/>
              <w:rPr>
                <w:rFonts w:ascii="Calibri" w:hAnsi="Calibri"/>
                <w:sz w:val="22"/>
                <w:szCs w:val="22"/>
              </w:rPr>
            </w:pPr>
            <w:r w:rsidRPr="00C770A8">
              <w:rPr>
                <w:rFonts w:ascii="Calibri" w:hAnsi="Calibri"/>
                <w:sz w:val="22"/>
                <w:szCs w:val="22"/>
              </w:rPr>
              <w:t>Extremely high</w:t>
            </w:r>
            <w:r w:rsidR="00E10460" w:rsidRPr="00C770A8">
              <w:rPr>
                <w:rFonts w:ascii="Calibri" w:hAnsi="Calibri"/>
                <w:sz w:val="22"/>
                <w:szCs w:val="22"/>
              </w:rPr>
              <w:t xml:space="preserve"> (RAC 1)</w:t>
            </w:r>
          </w:p>
        </w:tc>
        <w:tc>
          <w:tcPr>
            <w:tcW w:w="10548" w:type="dxa"/>
          </w:tcPr>
          <w:p w14:paraId="3F3EF7A1" w14:textId="77777777" w:rsidR="00CC1A29" w:rsidRPr="00C770A8" w:rsidRDefault="00CC1A29" w:rsidP="00371B53">
            <w:pPr>
              <w:rPr>
                <w:rFonts w:ascii="Calibri" w:hAnsi="Calibri"/>
                <w:sz w:val="22"/>
                <w:szCs w:val="22"/>
              </w:rPr>
            </w:pPr>
            <w:r w:rsidRPr="00C770A8">
              <w:rPr>
                <w:rFonts w:ascii="Calibri" w:hAnsi="Calibri"/>
                <w:sz w:val="22"/>
                <w:szCs w:val="22"/>
              </w:rPr>
              <w:t xml:space="preserve">Educate staff.  Emphasize during environmental tours.  Implement interim controls.  </w:t>
            </w:r>
            <w:r w:rsidR="006017E4" w:rsidRPr="00C770A8">
              <w:rPr>
                <w:rFonts w:ascii="Calibri" w:hAnsi="Calibri"/>
                <w:sz w:val="22"/>
                <w:szCs w:val="22"/>
              </w:rPr>
              <w:t>P</w:t>
            </w:r>
            <w:r w:rsidR="00371B53" w:rsidRPr="00C770A8">
              <w:rPr>
                <w:rFonts w:ascii="Calibri" w:hAnsi="Calibri"/>
                <w:sz w:val="22"/>
                <w:szCs w:val="22"/>
              </w:rPr>
              <w:t>ost a notice of unsafe or unhealthful conditions at or near the hazard.  Pre</w:t>
            </w:r>
            <w:r w:rsidR="006017E4" w:rsidRPr="00C770A8">
              <w:rPr>
                <w:rFonts w:ascii="Calibri" w:hAnsi="Calibri"/>
                <w:sz w:val="22"/>
                <w:szCs w:val="22"/>
              </w:rPr>
              <w:t xml:space="preserve">pare and abatement plan when corrective actions cannot be completed within 30 days.  </w:t>
            </w:r>
            <w:r w:rsidRPr="00C770A8">
              <w:rPr>
                <w:rFonts w:ascii="Calibri" w:hAnsi="Calibri"/>
                <w:sz w:val="22"/>
                <w:szCs w:val="22"/>
              </w:rPr>
              <w:t>Respond to incidents immediately.  Monitor.</w:t>
            </w:r>
          </w:p>
        </w:tc>
      </w:tr>
    </w:tbl>
    <w:p w14:paraId="3F3EF7A3" w14:textId="77777777" w:rsidR="00D81A22" w:rsidRPr="00C770A8" w:rsidRDefault="00D81A22" w:rsidP="00D81A22">
      <w:pPr>
        <w:rPr>
          <w:rFonts w:ascii="Calibri" w:hAnsi="Calibri"/>
          <w:sz w:val="22"/>
          <w:szCs w:val="22"/>
        </w:rPr>
      </w:pPr>
    </w:p>
    <w:p w14:paraId="3F3EF7A4" w14:textId="77777777" w:rsidR="00783C12" w:rsidRPr="00C770A8" w:rsidRDefault="000E28DE" w:rsidP="00783C12">
      <w:pPr>
        <w:rPr>
          <w:rFonts w:ascii="Calibri" w:hAnsi="Calibri"/>
          <w:sz w:val="22"/>
          <w:szCs w:val="22"/>
        </w:rPr>
      </w:pPr>
      <w:r w:rsidRPr="00C770A8">
        <w:rPr>
          <w:rFonts w:ascii="Calibri" w:hAnsi="Calibri"/>
          <w:sz w:val="22"/>
          <w:szCs w:val="22"/>
        </w:rPr>
        <w:t>F</w:t>
      </w:r>
      <w:r w:rsidR="0081492E" w:rsidRPr="00C770A8">
        <w:rPr>
          <w:rFonts w:ascii="Calibri" w:hAnsi="Calibri"/>
          <w:sz w:val="22"/>
          <w:szCs w:val="22"/>
        </w:rPr>
        <w:t xml:space="preserve">ocused risk assessments </w:t>
      </w:r>
      <w:r w:rsidRPr="00C770A8">
        <w:rPr>
          <w:rFonts w:ascii="Calibri" w:hAnsi="Calibri"/>
          <w:sz w:val="22"/>
          <w:szCs w:val="22"/>
        </w:rPr>
        <w:t xml:space="preserve">should be </w:t>
      </w:r>
      <w:r w:rsidR="00783C12" w:rsidRPr="00C770A8">
        <w:rPr>
          <w:rFonts w:ascii="Calibri" w:hAnsi="Calibri"/>
          <w:sz w:val="22"/>
          <w:szCs w:val="22"/>
        </w:rPr>
        <w:t xml:space="preserve">performed for </w:t>
      </w:r>
      <w:r w:rsidRPr="00C770A8">
        <w:rPr>
          <w:rFonts w:ascii="Calibri" w:hAnsi="Calibri"/>
          <w:sz w:val="22"/>
          <w:szCs w:val="22"/>
        </w:rPr>
        <w:t xml:space="preserve">moderate and high risk hazards, </w:t>
      </w:r>
      <w:r w:rsidR="0081492E" w:rsidRPr="00C770A8">
        <w:rPr>
          <w:rFonts w:ascii="Calibri" w:hAnsi="Calibri"/>
          <w:sz w:val="22"/>
          <w:szCs w:val="22"/>
        </w:rPr>
        <w:t xml:space="preserve">starting </w:t>
      </w:r>
      <w:r w:rsidRPr="00C770A8">
        <w:rPr>
          <w:rFonts w:ascii="Calibri" w:hAnsi="Calibri"/>
          <w:sz w:val="22"/>
          <w:szCs w:val="22"/>
        </w:rPr>
        <w:t xml:space="preserve">with those with </w:t>
      </w:r>
      <w:r w:rsidR="0081492E" w:rsidRPr="00C770A8">
        <w:rPr>
          <w:rFonts w:ascii="Calibri" w:hAnsi="Calibri"/>
          <w:sz w:val="22"/>
          <w:szCs w:val="22"/>
        </w:rPr>
        <w:t>the highest impact scores, to determine th</w:t>
      </w:r>
      <w:r w:rsidR="00783C12" w:rsidRPr="00C770A8">
        <w:rPr>
          <w:rFonts w:ascii="Calibri" w:hAnsi="Calibri"/>
          <w:sz w:val="22"/>
          <w:szCs w:val="22"/>
        </w:rPr>
        <w:t>e</w:t>
      </w:r>
      <w:r w:rsidR="0081492E" w:rsidRPr="00C770A8">
        <w:rPr>
          <w:rFonts w:ascii="Calibri" w:hAnsi="Calibri"/>
          <w:sz w:val="22"/>
          <w:szCs w:val="22"/>
        </w:rPr>
        <w:t xml:space="preserve"> actions that may be taken or the processes that may be altered to reduce the overall risk</w:t>
      </w:r>
      <w:r w:rsidRPr="00C770A8">
        <w:rPr>
          <w:rFonts w:ascii="Calibri" w:hAnsi="Calibri"/>
          <w:sz w:val="22"/>
          <w:szCs w:val="22"/>
        </w:rPr>
        <w:t xml:space="preserve"> to an acceptable level.  </w:t>
      </w:r>
      <w:r w:rsidR="00783C12" w:rsidRPr="00C770A8">
        <w:rPr>
          <w:rFonts w:ascii="Calibri" w:hAnsi="Calibri"/>
          <w:sz w:val="22"/>
          <w:szCs w:val="22"/>
        </w:rPr>
        <w:t xml:space="preserve">Remember, to consider – </w:t>
      </w:r>
    </w:p>
    <w:p w14:paraId="3F3EF7A5" w14:textId="77777777" w:rsidR="00783C12" w:rsidRPr="00C770A8" w:rsidRDefault="00783C12" w:rsidP="00783C12">
      <w:pPr>
        <w:pStyle w:val="PlainText"/>
        <w:numPr>
          <w:ilvl w:val="0"/>
          <w:numId w:val="31"/>
        </w:numPr>
        <w:rPr>
          <w:rFonts w:ascii="Calibri" w:hAnsi="Calibri"/>
          <w:sz w:val="22"/>
          <w:szCs w:val="22"/>
        </w:rPr>
      </w:pPr>
      <w:r w:rsidRPr="00C770A8">
        <w:rPr>
          <w:rFonts w:ascii="Calibri" w:hAnsi="Calibri"/>
          <w:sz w:val="22"/>
          <w:szCs w:val="22"/>
        </w:rPr>
        <w:t>Cheap or easy improvements that can be done quickly, perhaps as a temporary solution until more reliable controls are in place</w:t>
      </w:r>
    </w:p>
    <w:p w14:paraId="3F3EF7A6" w14:textId="77777777" w:rsidR="00783C12" w:rsidRPr="00C770A8" w:rsidRDefault="00783C12" w:rsidP="00783C12">
      <w:pPr>
        <w:pStyle w:val="PlainText"/>
        <w:numPr>
          <w:ilvl w:val="0"/>
          <w:numId w:val="31"/>
        </w:numPr>
        <w:rPr>
          <w:rFonts w:ascii="Calibri" w:hAnsi="Calibri"/>
          <w:sz w:val="22"/>
          <w:szCs w:val="22"/>
        </w:rPr>
      </w:pPr>
      <w:r w:rsidRPr="00C770A8">
        <w:rPr>
          <w:rFonts w:ascii="Calibri" w:hAnsi="Calibri"/>
          <w:sz w:val="22"/>
          <w:szCs w:val="22"/>
        </w:rPr>
        <w:t>Long-term solutions to those risks most likely to cause accidents or ill health</w:t>
      </w:r>
    </w:p>
    <w:p w14:paraId="3F3EF7A7" w14:textId="77777777" w:rsidR="00783C12" w:rsidRPr="00C770A8" w:rsidRDefault="00783C12" w:rsidP="00783C12">
      <w:pPr>
        <w:pStyle w:val="PlainText"/>
        <w:numPr>
          <w:ilvl w:val="0"/>
          <w:numId w:val="31"/>
        </w:numPr>
        <w:rPr>
          <w:rFonts w:ascii="Calibri" w:hAnsi="Calibri"/>
          <w:sz w:val="22"/>
          <w:szCs w:val="22"/>
        </w:rPr>
      </w:pPr>
      <w:r w:rsidRPr="00C770A8">
        <w:rPr>
          <w:rFonts w:ascii="Calibri" w:hAnsi="Calibri"/>
          <w:sz w:val="22"/>
          <w:szCs w:val="22"/>
        </w:rPr>
        <w:t xml:space="preserve">Long-term solutions to those risks with the worst potential consequences </w:t>
      </w:r>
    </w:p>
    <w:p w14:paraId="3F3EF7A8" w14:textId="77777777" w:rsidR="00783C12" w:rsidRPr="00C770A8" w:rsidRDefault="00783C12" w:rsidP="00783C12">
      <w:pPr>
        <w:pStyle w:val="PlainText"/>
        <w:numPr>
          <w:ilvl w:val="0"/>
          <w:numId w:val="31"/>
        </w:numPr>
        <w:rPr>
          <w:rFonts w:ascii="Calibri" w:hAnsi="Calibri"/>
          <w:sz w:val="22"/>
          <w:szCs w:val="22"/>
        </w:rPr>
      </w:pPr>
      <w:r w:rsidRPr="00C770A8">
        <w:rPr>
          <w:rFonts w:ascii="Calibri" w:hAnsi="Calibri"/>
          <w:sz w:val="22"/>
          <w:szCs w:val="22"/>
        </w:rPr>
        <w:t xml:space="preserve">Arrangements for training employees on the main risks that remain and how they are to be controlled </w:t>
      </w:r>
    </w:p>
    <w:p w14:paraId="3F3EF7A9" w14:textId="77777777" w:rsidR="00783C12" w:rsidRPr="00C770A8" w:rsidRDefault="00783C12" w:rsidP="00783C12">
      <w:pPr>
        <w:pStyle w:val="PlainText"/>
        <w:numPr>
          <w:ilvl w:val="0"/>
          <w:numId w:val="31"/>
        </w:numPr>
        <w:rPr>
          <w:rFonts w:ascii="Calibri" w:hAnsi="Calibri"/>
          <w:sz w:val="22"/>
          <w:szCs w:val="22"/>
        </w:rPr>
      </w:pPr>
      <w:r w:rsidRPr="00C770A8">
        <w:rPr>
          <w:rFonts w:ascii="Calibri" w:hAnsi="Calibri"/>
          <w:sz w:val="22"/>
          <w:szCs w:val="22"/>
        </w:rPr>
        <w:t xml:space="preserve">Regular checks to make sure that the control measures stay in place </w:t>
      </w:r>
    </w:p>
    <w:p w14:paraId="3F3EF7AA" w14:textId="77777777" w:rsidR="00783C12" w:rsidRPr="00C770A8" w:rsidRDefault="00783C12" w:rsidP="00783C12">
      <w:pPr>
        <w:pStyle w:val="PlainText"/>
        <w:numPr>
          <w:ilvl w:val="0"/>
          <w:numId w:val="31"/>
        </w:numPr>
        <w:rPr>
          <w:rFonts w:ascii="Calibri" w:hAnsi="Calibri"/>
          <w:sz w:val="22"/>
          <w:szCs w:val="22"/>
        </w:rPr>
      </w:pPr>
      <w:r w:rsidRPr="00C770A8">
        <w:rPr>
          <w:rFonts w:ascii="Calibri" w:hAnsi="Calibri"/>
          <w:sz w:val="22"/>
          <w:szCs w:val="22"/>
        </w:rPr>
        <w:t xml:space="preserve">Defining clear responsibilities – who will lead on what action, and by when </w:t>
      </w:r>
    </w:p>
    <w:p w14:paraId="3F3EF7AB" w14:textId="77777777" w:rsidR="0081492E" w:rsidRPr="00C770A8" w:rsidRDefault="005067B4" w:rsidP="0081492E">
      <w:pPr>
        <w:rPr>
          <w:rFonts w:ascii="Calibri" w:hAnsi="Calibri"/>
          <w:sz w:val="22"/>
          <w:szCs w:val="22"/>
        </w:rPr>
      </w:pPr>
      <w:r w:rsidRPr="00C770A8">
        <w:rPr>
          <w:rFonts w:ascii="Calibri" w:hAnsi="Calibri"/>
          <w:sz w:val="22"/>
          <w:szCs w:val="22"/>
        </w:rPr>
        <w:t>Finally, b</w:t>
      </w:r>
      <w:r w:rsidR="00783C12" w:rsidRPr="00C770A8">
        <w:rPr>
          <w:rFonts w:ascii="Calibri" w:hAnsi="Calibri"/>
          <w:sz w:val="22"/>
          <w:szCs w:val="22"/>
        </w:rPr>
        <w:t xml:space="preserve">e sure to demonstrate that a consensus about the risks was reached by the Safety Committee.  </w:t>
      </w:r>
    </w:p>
    <w:p w14:paraId="3F3EF7AC" w14:textId="77777777" w:rsidR="009222C8" w:rsidRPr="00C770A8" w:rsidRDefault="00224265" w:rsidP="009222C8">
      <w:pPr>
        <w:tabs>
          <w:tab w:val="left" w:pos="4560"/>
        </w:tabs>
        <w:jc w:val="center"/>
        <w:rPr>
          <w:rFonts w:ascii="Calibri" w:hAnsi="Calibri"/>
          <w:b/>
          <w:sz w:val="32"/>
          <w:szCs w:val="32"/>
        </w:rPr>
      </w:pPr>
      <w:r w:rsidRPr="00C770A8">
        <w:rPr>
          <w:rFonts w:ascii="Calibri" w:hAnsi="Calibri"/>
          <w:b/>
          <w:sz w:val="22"/>
          <w:szCs w:val="22"/>
        </w:rPr>
        <w:br w:type="page"/>
      </w:r>
      <w:r w:rsidR="009222C8" w:rsidRPr="00C770A8">
        <w:rPr>
          <w:rFonts w:ascii="Calibri" w:hAnsi="Calibri"/>
          <w:b/>
          <w:sz w:val="32"/>
          <w:szCs w:val="32"/>
        </w:rPr>
        <w:lastRenderedPageBreak/>
        <w:t>HAZARD IDENTIFICATION WORKSHEET</w:t>
      </w:r>
    </w:p>
    <w:p w14:paraId="3F3EF7AD" w14:textId="77777777" w:rsidR="009222C8" w:rsidRPr="00C770A8" w:rsidRDefault="009222C8" w:rsidP="009222C8">
      <w:pPr>
        <w:tabs>
          <w:tab w:val="left" w:pos="4560"/>
        </w:tabs>
        <w:jc w:val="center"/>
        <w:rPr>
          <w:rFonts w:ascii="Calibri" w:hAnsi="Calibri"/>
          <w:b/>
          <w:sz w:val="32"/>
          <w:szCs w:val="32"/>
        </w:rPr>
      </w:pPr>
    </w:p>
    <w:p w14:paraId="3F3EF7AE" w14:textId="77777777" w:rsidR="00EC0DF3" w:rsidRPr="00C770A8" w:rsidRDefault="002C0162" w:rsidP="00EC0DF3">
      <w:pPr>
        <w:rPr>
          <w:rFonts w:ascii="Calibri" w:hAnsi="Calibri"/>
          <w:b/>
          <w:sz w:val="22"/>
          <w:szCs w:val="22"/>
        </w:rPr>
      </w:pPr>
      <w:r w:rsidRPr="00C770A8">
        <w:rPr>
          <w:rFonts w:ascii="Calibri" w:hAnsi="Calibri"/>
          <w:b/>
          <w:sz w:val="22"/>
          <w:szCs w:val="22"/>
        </w:rPr>
        <w:t xml:space="preserve">Location:  </w:t>
      </w:r>
      <w:r w:rsidRPr="00C770A8">
        <w:rPr>
          <w:rFonts w:ascii="Calibri" w:hAnsi="Calibri"/>
          <w:b/>
          <w:sz w:val="22"/>
          <w:szCs w:val="22"/>
        </w:rPr>
        <w:tab/>
      </w:r>
      <w:r w:rsidRPr="00C770A8">
        <w:rPr>
          <w:rFonts w:ascii="Calibri" w:hAnsi="Calibri"/>
          <w:b/>
          <w:sz w:val="22"/>
          <w:szCs w:val="22"/>
        </w:rPr>
        <w:tab/>
      </w:r>
      <w:r w:rsidRPr="00C770A8">
        <w:rPr>
          <w:rFonts w:ascii="Calibri" w:hAnsi="Calibri"/>
          <w:b/>
          <w:sz w:val="22"/>
          <w:szCs w:val="22"/>
        </w:rPr>
        <w:tab/>
      </w:r>
      <w:r w:rsidRPr="00C770A8">
        <w:rPr>
          <w:rFonts w:ascii="Calibri" w:hAnsi="Calibri"/>
          <w:b/>
          <w:sz w:val="22"/>
          <w:szCs w:val="22"/>
        </w:rPr>
        <w:tab/>
      </w:r>
      <w:r w:rsidRPr="00C770A8">
        <w:rPr>
          <w:rFonts w:ascii="Calibri" w:hAnsi="Calibri"/>
          <w:b/>
          <w:sz w:val="22"/>
          <w:szCs w:val="22"/>
        </w:rPr>
        <w:tab/>
      </w:r>
      <w:r w:rsidRPr="00C770A8">
        <w:rPr>
          <w:rFonts w:ascii="Calibri" w:hAnsi="Calibri"/>
          <w:b/>
          <w:sz w:val="22"/>
          <w:szCs w:val="22"/>
        </w:rPr>
        <w:tab/>
      </w:r>
      <w:r w:rsidR="009222C8" w:rsidRPr="00C770A8">
        <w:rPr>
          <w:rFonts w:ascii="Calibri" w:hAnsi="Calibri"/>
          <w:b/>
          <w:sz w:val="22"/>
          <w:szCs w:val="22"/>
        </w:rPr>
        <w:tab/>
      </w:r>
      <w:r w:rsidRPr="00C770A8">
        <w:rPr>
          <w:rFonts w:ascii="Calibri" w:hAnsi="Calibri"/>
          <w:b/>
          <w:sz w:val="22"/>
          <w:szCs w:val="22"/>
        </w:rPr>
        <w:t>Assessor:</w:t>
      </w:r>
      <w:r w:rsidRPr="00C770A8">
        <w:rPr>
          <w:rFonts w:ascii="Calibri" w:hAnsi="Calibri"/>
          <w:b/>
          <w:sz w:val="22"/>
          <w:szCs w:val="22"/>
        </w:rPr>
        <w:tab/>
      </w:r>
      <w:r w:rsidRPr="00C770A8">
        <w:rPr>
          <w:rFonts w:ascii="Calibri" w:hAnsi="Calibri"/>
          <w:b/>
          <w:sz w:val="22"/>
          <w:szCs w:val="22"/>
        </w:rPr>
        <w:tab/>
      </w:r>
      <w:r w:rsidRPr="00C770A8">
        <w:rPr>
          <w:rFonts w:ascii="Calibri" w:hAnsi="Calibri"/>
          <w:b/>
          <w:sz w:val="22"/>
          <w:szCs w:val="22"/>
        </w:rPr>
        <w:tab/>
      </w:r>
      <w:r w:rsidRPr="00C770A8">
        <w:rPr>
          <w:rFonts w:ascii="Calibri" w:hAnsi="Calibri"/>
          <w:b/>
          <w:sz w:val="22"/>
          <w:szCs w:val="22"/>
        </w:rPr>
        <w:tab/>
      </w:r>
      <w:r w:rsidR="009222C8" w:rsidRPr="00C770A8">
        <w:rPr>
          <w:rFonts w:ascii="Calibri" w:hAnsi="Calibri"/>
          <w:b/>
          <w:sz w:val="22"/>
          <w:szCs w:val="22"/>
        </w:rPr>
        <w:tab/>
      </w:r>
      <w:r w:rsidR="009222C8" w:rsidRPr="00C770A8">
        <w:rPr>
          <w:rFonts w:ascii="Calibri" w:hAnsi="Calibri"/>
          <w:b/>
          <w:sz w:val="22"/>
          <w:szCs w:val="22"/>
        </w:rPr>
        <w:tab/>
      </w:r>
      <w:r w:rsidR="009222C8" w:rsidRPr="00C770A8">
        <w:rPr>
          <w:rFonts w:ascii="Calibri" w:hAnsi="Calibri"/>
          <w:b/>
          <w:sz w:val="22"/>
          <w:szCs w:val="22"/>
        </w:rPr>
        <w:tab/>
      </w:r>
      <w:r w:rsidRPr="00C770A8">
        <w:rPr>
          <w:rFonts w:ascii="Calibri" w:hAnsi="Calibri"/>
          <w:b/>
          <w:sz w:val="22"/>
          <w:szCs w:val="22"/>
        </w:rPr>
        <w:t xml:space="preserve">Date:  </w:t>
      </w:r>
    </w:p>
    <w:p w14:paraId="3F3EF7AF" w14:textId="77777777" w:rsidR="002C0162" w:rsidRPr="00C770A8" w:rsidRDefault="002C0162" w:rsidP="00EC0DF3">
      <w:pPr>
        <w:tabs>
          <w:tab w:val="left" w:pos="4560"/>
        </w:tabs>
        <w:jc w:val="center"/>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2633"/>
        <w:gridCol w:w="2614"/>
        <w:gridCol w:w="2801"/>
        <w:gridCol w:w="2697"/>
      </w:tblGrid>
      <w:tr w:rsidR="00A03014" w:rsidRPr="00A03014" w14:paraId="3F3EF7B5" w14:textId="77777777" w:rsidTr="00A03014">
        <w:tc>
          <w:tcPr>
            <w:tcW w:w="2431" w:type="dxa"/>
          </w:tcPr>
          <w:p w14:paraId="3F3EF7B0" w14:textId="77777777" w:rsidR="009222C8" w:rsidRPr="00C770A8" w:rsidRDefault="00C87F8D" w:rsidP="00A03014">
            <w:pPr>
              <w:tabs>
                <w:tab w:val="left" w:pos="4560"/>
              </w:tabs>
              <w:jc w:val="center"/>
              <w:rPr>
                <w:rFonts w:ascii="Calibri" w:hAnsi="Calibri"/>
                <w:b/>
                <w:sz w:val="22"/>
                <w:szCs w:val="22"/>
              </w:rPr>
            </w:pPr>
            <w:r w:rsidRPr="00C770A8">
              <w:rPr>
                <w:rFonts w:ascii="Calibri" w:hAnsi="Calibri"/>
                <w:b/>
                <w:sz w:val="22"/>
                <w:szCs w:val="22"/>
              </w:rPr>
              <w:t>HAZARD</w:t>
            </w:r>
          </w:p>
        </w:tc>
        <w:tc>
          <w:tcPr>
            <w:tcW w:w="2633" w:type="dxa"/>
          </w:tcPr>
          <w:p w14:paraId="3F3EF7B1" w14:textId="77777777" w:rsidR="009222C8" w:rsidRPr="00C770A8" w:rsidRDefault="00C87F8D" w:rsidP="00A03014">
            <w:pPr>
              <w:tabs>
                <w:tab w:val="left" w:pos="4560"/>
              </w:tabs>
              <w:jc w:val="center"/>
              <w:rPr>
                <w:rFonts w:ascii="Calibri" w:hAnsi="Calibri"/>
                <w:b/>
                <w:sz w:val="22"/>
                <w:szCs w:val="22"/>
              </w:rPr>
            </w:pPr>
            <w:r w:rsidRPr="00C770A8">
              <w:rPr>
                <w:rFonts w:ascii="Calibri" w:hAnsi="Calibri"/>
                <w:b/>
                <w:sz w:val="22"/>
                <w:szCs w:val="22"/>
              </w:rPr>
              <w:t>ENVIRONMENT OF CARE</w:t>
            </w:r>
            <w:r w:rsidR="00AC07A8" w:rsidRPr="00C770A8">
              <w:rPr>
                <w:rFonts w:ascii="Calibri" w:hAnsi="Calibri"/>
                <w:b/>
                <w:sz w:val="22"/>
                <w:szCs w:val="22"/>
              </w:rPr>
              <w:t xml:space="preserve"> </w:t>
            </w:r>
            <w:r w:rsidR="001862A2" w:rsidRPr="00C770A8">
              <w:rPr>
                <w:rFonts w:ascii="Calibri" w:hAnsi="Calibri"/>
                <w:b/>
                <w:sz w:val="22"/>
                <w:szCs w:val="22"/>
              </w:rPr>
              <w:t xml:space="preserve">(EC) </w:t>
            </w:r>
            <w:r w:rsidR="001B2E57" w:rsidRPr="00C770A8">
              <w:rPr>
                <w:rFonts w:ascii="Calibri" w:hAnsi="Calibri"/>
                <w:b/>
                <w:sz w:val="22"/>
                <w:szCs w:val="22"/>
              </w:rPr>
              <w:t>RISK AREA</w:t>
            </w:r>
          </w:p>
        </w:tc>
        <w:tc>
          <w:tcPr>
            <w:tcW w:w="2614" w:type="dxa"/>
          </w:tcPr>
          <w:p w14:paraId="3F3EF7B2" w14:textId="77777777" w:rsidR="009222C8" w:rsidRPr="00C770A8" w:rsidRDefault="00C87F8D" w:rsidP="00A03014">
            <w:pPr>
              <w:tabs>
                <w:tab w:val="left" w:pos="4560"/>
              </w:tabs>
              <w:jc w:val="center"/>
              <w:rPr>
                <w:rFonts w:ascii="Calibri" w:hAnsi="Calibri"/>
                <w:b/>
                <w:sz w:val="22"/>
                <w:szCs w:val="22"/>
              </w:rPr>
            </w:pPr>
            <w:r w:rsidRPr="00C770A8">
              <w:rPr>
                <w:rFonts w:ascii="Calibri" w:hAnsi="Calibri"/>
                <w:b/>
                <w:sz w:val="22"/>
                <w:szCs w:val="22"/>
              </w:rPr>
              <w:t>GROUP</w:t>
            </w:r>
            <w:r w:rsidR="00AC07A8" w:rsidRPr="00C770A8">
              <w:rPr>
                <w:rFonts w:ascii="Calibri" w:hAnsi="Calibri"/>
                <w:b/>
                <w:sz w:val="22"/>
                <w:szCs w:val="22"/>
              </w:rPr>
              <w:t>(</w:t>
            </w:r>
            <w:r w:rsidRPr="00C770A8">
              <w:rPr>
                <w:rFonts w:ascii="Calibri" w:hAnsi="Calibri"/>
                <w:b/>
                <w:sz w:val="22"/>
                <w:szCs w:val="22"/>
              </w:rPr>
              <w:t>S</w:t>
            </w:r>
            <w:r w:rsidR="00AC07A8" w:rsidRPr="00C770A8">
              <w:rPr>
                <w:rFonts w:ascii="Calibri" w:hAnsi="Calibri"/>
                <w:b/>
                <w:sz w:val="22"/>
                <w:szCs w:val="22"/>
              </w:rPr>
              <w:t>)</w:t>
            </w:r>
            <w:r w:rsidRPr="00C770A8">
              <w:rPr>
                <w:rFonts w:ascii="Calibri" w:hAnsi="Calibri"/>
                <w:b/>
                <w:sz w:val="22"/>
                <w:szCs w:val="22"/>
              </w:rPr>
              <w:t xml:space="preserve"> AT RISK</w:t>
            </w:r>
          </w:p>
        </w:tc>
        <w:tc>
          <w:tcPr>
            <w:tcW w:w="2801" w:type="dxa"/>
          </w:tcPr>
          <w:p w14:paraId="3F3EF7B3" w14:textId="77777777" w:rsidR="009222C8" w:rsidRPr="00C770A8" w:rsidRDefault="00C87F8D" w:rsidP="00A03014">
            <w:pPr>
              <w:tabs>
                <w:tab w:val="left" w:pos="4560"/>
              </w:tabs>
              <w:jc w:val="center"/>
              <w:rPr>
                <w:rFonts w:ascii="Calibri" w:hAnsi="Calibri"/>
                <w:b/>
                <w:sz w:val="22"/>
                <w:szCs w:val="22"/>
              </w:rPr>
            </w:pPr>
            <w:r w:rsidRPr="00C770A8">
              <w:rPr>
                <w:rFonts w:ascii="Calibri" w:hAnsi="Calibri"/>
                <w:b/>
                <w:sz w:val="22"/>
                <w:szCs w:val="22"/>
              </w:rPr>
              <w:t>CONTROLS IN PLACE</w:t>
            </w:r>
          </w:p>
        </w:tc>
        <w:tc>
          <w:tcPr>
            <w:tcW w:w="2697" w:type="dxa"/>
          </w:tcPr>
          <w:p w14:paraId="3F3EF7B4" w14:textId="77777777" w:rsidR="009222C8" w:rsidRPr="00C770A8" w:rsidRDefault="00C87F8D" w:rsidP="00A03014">
            <w:pPr>
              <w:tabs>
                <w:tab w:val="left" w:pos="4560"/>
              </w:tabs>
              <w:jc w:val="center"/>
              <w:rPr>
                <w:rFonts w:ascii="Calibri" w:hAnsi="Calibri"/>
                <w:b/>
                <w:sz w:val="22"/>
                <w:szCs w:val="22"/>
              </w:rPr>
            </w:pPr>
            <w:r w:rsidRPr="00C770A8">
              <w:rPr>
                <w:rFonts w:ascii="Calibri" w:hAnsi="Calibri"/>
                <w:b/>
                <w:sz w:val="22"/>
                <w:szCs w:val="22"/>
              </w:rPr>
              <w:t>ADDITIONAL CONTROLS NEEDED</w:t>
            </w:r>
          </w:p>
        </w:tc>
      </w:tr>
      <w:tr w:rsidR="00A03014" w:rsidRPr="00A03014" w14:paraId="3F3EF7BB" w14:textId="77777777" w:rsidTr="00A03014">
        <w:tc>
          <w:tcPr>
            <w:tcW w:w="2431" w:type="dxa"/>
          </w:tcPr>
          <w:p w14:paraId="3F3EF7B6" w14:textId="77777777" w:rsidR="009222C8" w:rsidRPr="00C770A8" w:rsidRDefault="009222C8" w:rsidP="00A03014">
            <w:pPr>
              <w:tabs>
                <w:tab w:val="left" w:pos="4560"/>
              </w:tabs>
              <w:spacing w:before="120"/>
              <w:jc w:val="center"/>
              <w:rPr>
                <w:rFonts w:ascii="Calibri" w:hAnsi="Calibri"/>
                <w:b/>
                <w:sz w:val="22"/>
                <w:szCs w:val="22"/>
              </w:rPr>
            </w:pPr>
          </w:p>
        </w:tc>
        <w:tc>
          <w:tcPr>
            <w:tcW w:w="2633" w:type="dxa"/>
          </w:tcPr>
          <w:p w14:paraId="3F3EF7B7" w14:textId="77777777" w:rsidR="009222C8" w:rsidRPr="00C770A8" w:rsidRDefault="009222C8" w:rsidP="00A03014">
            <w:pPr>
              <w:tabs>
                <w:tab w:val="left" w:pos="4560"/>
              </w:tabs>
              <w:spacing w:before="120"/>
              <w:jc w:val="center"/>
              <w:rPr>
                <w:rFonts w:ascii="Calibri" w:hAnsi="Calibri"/>
                <w:b/>
                <w:sz w:val="22"/>
                <w:szCs w:val="22"/>
              </w:rPr>
            </w:pPr>
          </w:p>
        </w:tc>
        <w:tc>
          <w:tcPr>
            <w:tcW w:w="2614" w:type="dxa"/>
          </w:tcPr>
          <w:p w14:paraId="3F3EF7B8" w14:textId="77777777" w:rsidR="009222C8" w:rsidRPr="00C770A8" w:rsidRDefault="009222C8" w:rsidP="00A03014">
            <w:pPr>
              <w:tabs>
                <w:tab w:val="left" w:pos="4560"/>
              </w:tabs>
              <w:spacing w:before="120"/>
              <w:jc w:val="center"/>
              <w:rPr>
                <w:rFonts w:ascii="Calibri" w:hAnsi="Calibri"/>
                <w:b/>
                <w:sz w:val="22"/>
                <w:szCs w:val="22"/>
              </w:rPr>
            </w:pPr>
          </w:p>
        </w:tc>
        <w:tc>
          <w:tcPr>
            <w:tcW w:w="2801" w:type="dxa"/>
          </w:tcPr>
          <w:p w14:paraId="3F3EF7B9" w14:textId="77777777" w:rsidR="009222C8" w:rsidRPr="00C770A8" w:rsidRDefault="009222C8" w:rsidP="00A03014">
            <w:pPr>
              <w:tabs>
                <w:tab w:val="left" w:pos="4560"/>
              </w:tabs>
              <w:spacing w:before="120"/>
              <w:jc w:val="center"/>
              <w:rPr>
                <w:rFonts w:ascii="Calibri" w:hAnsi="Calibri"/>
                <w:b/>
                <w:sz w:val="22"/>
                <w:szCs w:val="22"/>
              </w:rPr>
            </w:pPr>
          </w:p>
        </w:tc>
        <w:tc>
          <w:tcPr>
            <w:tcW w:w="2697" w:type="dxa"/>
          </w:tcPr>
          <w:p w14:paraId="3F3EF7BA" w14:textId="77777777" w:rsidR="009222C8" w:rsidRPr="00C770A8" w:rsidRDefault="009222C8" w:rsidP="00A03014">
            <w:pPr>
              <w:tabs>
                <w:tab w:val="left" w:pos="4560"/>
              </w:tabs>
              <w:spacing w:before="120"/>
              <w:jc w:val="center"/>
              <w:rPr>
                <w:rFonts w:ascii="Calibri" w:hAnsi="Calibri"/>
                <w:b/>
                <w:sz w:val="22"/>
                <w:szCs w:val="22"/>
              </w:rPr>
            </w:pPr>
          </w:p>
        </w:tc>
      </w:tr>
      <w:tr w:rsidR="00A03014" w:rsidRPr="00A03014" w14:paraId="3F3EF7C1" w14:textId="77777777" w:rsidTr="00A03014">
        <w:tc>
          <w:tcPr>
            <w:tcW w:w="2431" w:type="dxa"/>
          </w:tcPr>
          <w:p w14:paraId="3F3EF7BC" w14:textId="77777777" w:rsidR="009222C8" w:rsidRPr="00C770A8" w:rsidRDefault="009222C8" w:rsidP="00A03014">
            <w:pPr>
              <w:tabs>
                <w:tab w:val="left" w:pos="4560"/>
              </w:tabs>
              <w:spacing w:before="120"/>
              <w:jc w:val="center"/>
              <w:rPr>
                <w:rFonts w:ascii="Calibri" w:hAnsi="Calibri"/>
                <w:b/>
                <w:sz w:val="22"/>
                <w:szCs w:val="22"/>
              </w:rPr>
            </w:pPr>
          </w:p>
        </w:tc>
        <w:tc>
          <w:tcPr>
            <w:tcW w:w="2633" w:type="dxa"/>
          </w:tcPr>
          <w:p w14:paraId="3F3EF7BD" w14:textId="77777777" w:rsidR="009222C8" w:rsidRPr="00C770A8" w:rsidRDefault="009222C8" w:rsidP="00A03014">
            <w:pPr>
              <w:tabs>
                <w:tab w:val="left" w:pos="4560"/>
              </w:tabs>
              <w:spacing w:before="120"/>
              <w:jc w:val="center"/>
              <w:rPr>
                <w:rFonts w:ascii="Calibri" w:hAnsi="Calibri"/>
                <w:b/>
                <w:sz w:val="22"/>
                <w:szCs w:val="22"/>
              </w:rPr>
            </w:pPr>
          </w:p>
        </w:tc>
        <w:tc>
          <w:tcPr>
            <w:tcW w:w="2614" w:type="dxa"/>
          </w:tcPr>
          <w:p w14:paraId="3F3EF7BE" w14:textId="77777777" w:rsidR="009222C8" w:rsidRPr="00C770A8" w:rsidRDefault="009222C8" w:rsidP="00A03014">
            <w:pPr>
              <w:tabs>
                <w:tab w:val="left" w:pos="4560"/>
              </w:tabs>
              <w:spacing w:before="120"/>
              <w:jc w:val="center"/>
              <w:rPr>
                <w:rFonts w:ascii="Calibri" w:hAnsi="Calibri"/>
                <w:b/>
                <w:sz w:val="22"/>
                <w:szCs w:val="22"/>
              </w:rPr>
            </w:pPr>
          </w:p>
        </w:tc>
        <w:tc>
          <w:tcPr>
            <w:tcW w:w="2801" w:type="dxa"/>
          </w:tcPr>
          <w:p w14:paraId="3F3EF7BF" w14:textId="77777777" w:rsidR="009222C8" w:rsidRPr="00C770A8" w:rsidRDefault="009222C8" w:rsidP="00A03014">
            <w:pPr>
              <w:tabs>
                <w:tab w:val="left" w:pos="4560"/>
              </w:tabs>
              <w:spacing w:before="120"/>
              <w:jc w:val="center"/>
              <w:rPr>
                <w:rFonts w:ascii="Calibri" w:hAnsi="Calibri"/>
                <w:b/>
                <w:sz w:val="22"/>
                <w:szCs w:val="22"/>
              </w:rPr>
            </w:pPr>
          </w:p>
        </w:tc>
        <w:tc>
          <w:tcPr>
            <w:tcW w:w="2697" w:type="dxa"/>
          </w:tcPr>
          <w:p w14:paraId="3F3EF7C0" w14:textId="77777777" w:rsidR="009222C8" w:rsidRPr="00C770A8" w:rsidRDefault="009222C8" w:rsidP="00A03014">
            <w:pPr>
              <w:tabs>
                <w:tab w:val="left" w:pos="4560"/>
              </w:tabs>
              <w:spacing w:before="120"/>
              <w:jc w:val="center"/>
              <w:rPr>
                <w:rFonts w:ascii="Calibri" w:hAnsi="Calibri"/>
                <w:b/>
                <w:sz w:val="22"/>
                <w:szCs w:val="22"/>
              </w:rPr>
            </w:pPr>
          </w:p>
        </w:tc>
      </w:tr>
      <w:tr w:rsidR="00A03014" w:rsidRPr="00A03014" w14:paraId="3F3EF7C7" w14:textId="77777777" w:rsidTr="00A03014">
        <w:tc>
          <w:tcPr>
            <w:tcW w:w="2431" w:type="dxa"/>
          </w:tcPr>
          <w:p w14:paraId="3F3EF7C2" w14:textId="77777777" w:rsidR="009222C8" w:rsidRPr="00C770A8" w:rsidRDefault="009222C8" w:rsidP="00A03014">
            <w:pPr>
              <w:tabs>
                <w:tab w:val="left" w:pos="4560"/>
              </w:tabs>
              <w:spacing w:before="120"/>
              <w:jc w:val="center"/>
              <w:rPr>
                <w:rFonts w:ascii="Calibri" w:hAnsi="Calibri"/>
                <w:b/>
                <w:sz w:val="22"/>
                <w:szCs w:val="22"/>
              </w:rPr>
            </w:pPr>
          </w:p>
        </w:tc>
        <w:tc>
          <w:tcPr>
            <w:tcW w:w="2633" w:type="dxa"/>
          </w:tcPr>
          <w:p w14:paraId="3F3EF7C3" w14:textId="77777777" w:rsidR="009222C8" w:rsidRPr="00C770A8" w:rsidRDefault="009222C8" w:rsidP="00A03014">
            <w:pPr>
              <w:tabs>
                <w:tab w:val="left" w:pos="4560"/>
              </w:tabs>
              <w:spacing w:before="120"/>
              <w:jc w:val="center"/>
              <w:rPr>
                <w:rFonts w:ascii="Calibri" w:hAnsi="Calibri"/>
                <w:b/>
                <w:sz w:val="22"/>
                <w:szCs w:val="22"/>
              </w:rPr>
            </w:pPr>
          </w:p>
        </w:tc>
        <w:tc>
          <w:tcPr>
            <w:tcW w:w="2614" w:type="dxa"/>
          </w:tcPr>
          <w:p w14:paraId="3F3EF7C4" w14:textId="77777777" w:rsidR="009222C8" w:rsidRPr="00C770A8" w:rsidRDefault="009222C8" w:rsidP="00A03014">
            <w:pPr>
              <w:tabs>
                <w:tab w:val="left" w:pos="4560"/>
              </w:tabs>
              <w:spacing w:before="120"/>
              <w:jc w:val="center"/>
              <w:rPr>
                <w:rFonts w:ascii="Calibri" w:hAnsi="Calibri"/>
                <w:b/>
                <w:sz w:val="22"/>
                <w:szCs w:val="22"/>
              </w:rPr>
            </w:pPr>
          </w:p>
        </w:tc>
        <w:tc>
          <w:tcPr>
            <w:tcW w:w="2801" w:type="dxa"/>
          </w:tcPr>
          <w:p w14:paraId="3F3EF7C5" w14:textId="77777777" w:rsidR="009222C8" w:rsidRPr="00C770A8" w:rsidRDefault="009222C8" w:rsidP="00A03014">
            <w:pPr>
              <w:tabs>
                <w:tab w:val="left" w:pos="4560"/>
              </w:tabs>
              <w:spacing w:before="120"/>
              <w:jc w:val="center"/>
              <w:rPr>
                <w:rFonts w:ascii="Calibri" w:hAnsi="Calibri"/>
                <w:b/>
                <w:sz w:val="22"/>
                <w:szCs w:val="22"/>
              </w:rPr>
            </w:pPr>
          </w:p>
        </w:tc>
        <w:tc>
          <w:tcPr>
            <w:tcW w:w="2697" w:type="dxa"/>
          </w:tcPr>
          <w:p w14:paraId="3F3EF7C6" w14:textId="77777777" w:rsidR="009222C8" w:rsidRPr="00C770A8" w:rsidRDefault="009222C8" w:rsidP="00A03014">
            <w:pPr>
              <w:tabs>
                <w:tab w:val="left" w:pos="4560"/>
              </w:tabs>
              <w:spacing w:before="120"/>
              <w:jc w:val="center"/>
              <w:rPr>
                <w:rFonts w:ascii="Calibri" w:hAnsi="Calibri"/>
                <w:b/>
                <w:sz w:val="22"/>
                <w:szCs w:val="22"/>
              </w:rPr>
            </w:pPr>
          </w:p>
        </w:tc>
      </w:tr>
      <w:tr w:rsidR="00A03014" w:rsidRPr="00A03014" w14:paraId="3F3EF7CD" w14:textId="77777777" w:rsidTr="00A03014">
        <w:tc>
          <w:tcPr>
            <w:tcW w:w="2431" w:type="dxa"/>
          </w:tcPr>
          <w:p w14:paraId="3F3EF7C8" w14:textId="77777777" w:rsidR="009222C8" w:rsidRPr="00C770A8" w:rsidRDefault="009222C8" w:rsidP="00A03014">
            <w:pPr>
              <w:tabs>
                <w:tab w:val="left" w:pos="4560"/>
              </w:tabs>
              <w:spacing w:before="120"/>
              <w:jc w:val="center"/>
              <w:rPr>
                <w:rFonts w:ascii="Calibri" w:hAnsi="Calibri"/>
                <w:b/>
                <w:sz w:val="22"/>
                <w:szCs w:val="22"/>
              </w:rPr>
            </w:pPr>
          </w:p>
        </w:tc>
        <w:tc>
          <w:tcPr>
            <w:tcW w:w="2633" w:type="dxa"/>
          </w:tcPr>
          <w:p w14:paraId="3F3EF7C9" w14:textId="77777777" w:rsidR="009222C8" w:rsidRPr="00C770A8" w:rsidRDefault="009222C8" w:rsidP="00A03014">
            <w:pPr>
              <w:tabs>
                <w:tab w:val="left" w:pos="4560"/>
              </w:tabs>
              <w:spacing w:before="120"/>
              <w:jc w:val="center"/>
              <w:rPr>
                <w:rFonts w:ascii="Calibri" w:hAnsi="Calibri"/>
                <w:b/>
                <w:sz w:val="22"/>
                <w:szCs w:val="22"/>
              </w:rPr>
            </w:pPr>
          </w:p>
        </w:tc>
        <w:tc>
          <w:tcPr>
            <w:tcW w:w="2614" w:type="dxa"/>
          </w:tcPr>
          <w:p w14:paraId="3F3EF7CA" w14:textId="77777777" w:rsidR="009222C8" w:rsidRPr="00C770A8" w:rsidRDefault="009222C8" w:rsidP="00A03014">
            <w:pPr>
              <w:tabs>
                <w:tab w:val="left" w:pos="4560"/>
              </w:tabs>
              <w:spacing w:before="120"/>
              <w:jc w:val="center"/>
              <w:rPr>
                <w:rFonts w:ascii="Calibri" w:hAnsi="Calibri"/>
                <w:b/>
                <w:sz w:val="22"/>
                <w:szCs w:val="22"/>
              </w:rPr>
            </w:pPr>
          </w:p>
        </w:tc>
        <w:tc>
          <w:tcPr>
            <w:tcW w:w="2801" w:type="dxa"/>
          </w:tcPr>
          <w:p w14:paraId="3F3EF7CB" w14:textId="77777777" w:rsidR="009222C8" w:rsidRPr="00C770A8" w:rsidRDefault="009222C8" w:rsidP="00A03014">
            <w:pPr>
              <w:tabs>
                <w:tab w:val="left" w:pos="4560"/>
              </w:tabs>
              <w:spacing w:before="120"/>
              <w:jc w:val="center"/>
              <w:rPr>
                <w:rFonts w:ascii="Calibri" w:hAnsi="Calibri"/>
                <w:b/>
                <w:sz w:val="22"/>
                <w:szCs w:val="22"/>
              </w:rPr>
            </w:pPr>
          </w:p>
        </w:tc>
        <w:tc>
          <w:tcPr>
            <w:tcW w:w="2697" w:type="dxa"/>
          </w:tcPr>
          <w:p w14:paraId="3F3EF7CC" w14:textId="77777777" w:rsidR="009222C8" w:rsidRPr="00C770A8" w:rsidRDefault="009222C8" w:rsidP="00A03014">
            <w:pPr>
              <w:tabs>
                <w:tab w:val="left" w:pos="4560"/>
              </w:tabs>
              <w:spacing w:before="120"/>
              <w:jc w:val="center"/>
              <w:rPr>
                <w:rFonts w:ascii="Calibri" w:hAnsi="Calibri"/>
                <w:b/>
                <w:sz w:val="22"/>
                <w:szCs w:val="22"/>
              </w:rPr>
            </w:pPr>
          </w:p>
        </w:tc>
      </w:tr>
      <w:tr w:rsidR="00A03014" w:rsidRPr="00A03014" w14:paraId="3F3EF7D3" w14:textId="77777777" w:rsidTr="00A03014">
        <w:tc>
          <w:tcPr>
            <w:tcW w:w="2431" w:type="dxa"/>
          </w:tcPr>
          <w:p w14:paraId="3F3EF7CE" w14:textId="77777777" w:rsidR="001B2E57" w:rsidRPr="00C770A8" w:rsidRDefault="001B2E57" w:rsidP="00A03014">
            <w:pPr>
              <w:tabs>
                <w:tab w:val="left" w:pos="4560"/>
              </w:tabs>
              <w:spacing w:before="120"/>
              <w:jc w:val="center"/>
              <w:rPr>
                <w:rFonts w:ascii="Calibri" w:hAnsi="Calibri"/>
                <w:b/>
                <w:sz w:val="22"/>
                <w:szCs w:val="22"/>
              </w:rPr>
            </w:pPr>
          </w:p>
        </w:tc>
        <w:tc>
          <w:tcPr>
            <w:tcW w:w="2633" w:type="dxa"/>
          </w:tcPr>
          <w:p w14:paraId="3F3EF7CF" w14:textId="77777777" w:rsidR="001B2E57" w:rsidRPr="00C770A8" w:rsidRDefault="001B2E57" w:rsidP="00A03014">
            <w:pPr>
              <w:tabs>
                <w:tab w:val="left" w:pos="4560"/>
              </w:tabs>
              <w:spacing w:before="120"/>
              <w:jc w:val="center"/>
              <w:rPr>
                <w:rFonts w:ascii="Calibri" w:hAnsi="Calibri"/>
                <w:b/>
                <w:sz w:val="22"/>
                <w:szCs w:val="22"/>
              </w:rPr>
            </w:pPr>
          </w:p>
        </w:tc>
        <w:tc>
          <w:tcPr>
            <w:tcW w:w="2614" w:type="dxa"/>
          </w:tcPr>
          <w:p w14:paraId="3F3EF7D0" w14:textId="77777777" w:rsidR="001B2E57" w:rsidRPr="00C770A8" w:rsidRDefault="001B2E57" w:rsidP="00A03014">
            <w:pPr>
              <w:tabs>
                <w:tab w:val="left" w:pos="4560"/>
              </w:tabs>
              <w:spacing w:before="120"/>
              <w:jc w:val="center"/>
              <w:rPr>
                <w:rFonts w:ascii="Calibri" w:hAnsi="Calibri"/>
                <w:b/>
                <w:sz w:val="22"/>
                <w:szCs w:val="22"/>
              </w:rPr>
            </w:pPr>
          </w:p>
        </w:tc>
        <w:tc>
          <w:tcPr>
            <w:tcW w:w="2801" w:type="dxa"/>
          </w:tcPr>
          <w:p w14:paraId="3F3EF7D1" w14:textId="77777777" w:rsidR="001B2E57" w:rsidRPr="00C770A8" w:rsidRDefault="001B2E57" w:rsidP="00A03014">
            <w:pPr>
              <w:tabs>
                <w:tab w:val="left" w:pos="4560"/>
              </w:tabs>
              <w:spacing w:before="120"/>
              <w:jc w:val="center"/>
              <w:rPr>
                <w:rFonts w:ascii="Calibri" w:hAnsi="Calibri"/>
                <w:b/>
                <w:sz w:val="22"/>
                <w:szCs w:val="22"/>
              </w:rPr>
            </w:pPr>
          </w:p>
        </w:tc>
        <w:tc>
          <w:tcPr>
            <w:tcW w:w="2697" w:type="dxa"/>
          </w:tcPr>
          <w:p w14:paraId="3F3EF7D2" w14:textId="77777777" w:rsidR="001B2E57" w:rsidRPr="00C770A8" w:rsidRDefault="001B2E57" w:rsidP="00A03014">
            <w:pPr>
              <w:tabs>
                <w:tab w:val="left" w:pos="4560"/>
              </w:tabs>
              <w:spacing w:before="120"/>
              <w:jc w:val="center"/>
              <w:rPr>
                <w:rFonts w:ascii="Calibri" w:hAnsi="Calibri"/>
                <w:b/>
                <w:sz w:val="22"/>
                <w:szCs w:val="22"/>
              </w:rPr>
            </w:pPr>
          </w:p>
        </w:tc>
      </w:tr>
      <w:tr w:rsidR="00A03014" w:rsidRPr="00A03014" w14:paraId="3F3EF7D9" w14:textId="77777777" w:rsidTr="00A03014">
        <w:tc>
          <w:tcPr>
            <w:tcW w:w="2431" w:type="dxa"/>
          </w:tcPr>
          <w:p w14:paraId="3F3EF7D4" w14:textId="77777777" w:rsidR="001B2E57" w:rsidRPr="00C770A8" w:rsidRDefault="001B2E57" w:rsidP="00A03014">
            <w:pPr>
              <w:tabs>
                <w:tab w:val="left" w:pos="4560"/>
              </w:tabs>
              <w:spacing w:before="120"/>
              <w:jc w:val="center"/>
              <w:rPr>
                <w:rFonts w:ascii="Calibri" w:hAnsi="Calibri"/>
                <w:b/>
                <w:sz w:val="22"/>
                <w:szCs w:val="22"/>
              </w:rPr>
            </w:pPr>
          </w:p>
        </w:tc>
        <w:tc>
          <w:tcPr>
            <w:tcW w:w="2633" w:type="dxa"/>
          </w:tcPr>
          <w:p w14:paraId="3F3EF7D5" w14:textId="77777777" w:rsidR="001B2E57" w:rsidRPr="00C770A8" w:rsidRDefault="001B2E57" w:rsidP="00A03014">
            <w:pPr>
              <w:tabs>
                <w:tab w:val="left" w:pos="4560"/>
              </w:tabs>
              <w:spacing w:before="120"/>
              <w:jc w:val="center"/>
              <w:rPr>
                <w:rFonts w:ascii="Calibri" w:hAnsi="Calibri"/>
                <w:b/>
                <w:sz w:val="22"/>
                <w:szCs w:val="22"/>
              </w:rPr>
            </w:pPr>
          </w:p>
        </w:tc>
        <w:tc>
          <w:tcPr>
            <w:tcW w:w="2614" w:type="dxa"/>
          </w:tcPr>
          <w:p w14:paraId="3F3EF7D6" w14:textId="77777777" w:rsidR="001B2E57" w:rsidRPr="00C770A8" w:rsidRDefault="001B2E57" w:rsidP="00A03014">
            <w:pPr>
              <w:tabs>
                <w:tab w:val="left" w:pos="4560"/>
              </w:tabs>
              <w:spacing w:before="120"/>
              <w:jc w:val="center"/>
              <w:rPr>
                <w:rFonts w:ascii="Calibri" w:hAnsi="Calibri"/>
                <w:b/>
                <w:sz w:val="22"/>
                <w:szCs w:val="22"/>
              </w:rPr>
            </w:pPr>
          </w:p>
        </w:tc>
        <w:tc>
          <w:tcPr>
            <w:tcW w:w="2801" w:type="dxa"/>
          </w:tcPr>
          <w:p w14:paraId="3F3EF7D7" w14:textId="77777777" w:rsidR="001B2E57" w:rsidRPr="00C770A8" w:rsidRDefault="001B2E57" w:rsidP="00A03014">
            <w:pPr>
              <w:tabs>
                <w:tab w:val="left" w:pos="4560"/>
              </w:tabs>
              <w:spacing w:before="120"/>
              <w:jc w:val="center"/>
              <w:rPr>
                <w:rFonts w:ascii="Calibri" w:hAnsi="Calibri"/>
                <w:b/>
                <w:sz w:val="22"/>
                <w:szCs w:val="22"/>
              </w:rPr>
            </w:pPr>
          </w:p>
        </w:tc>
        <w:tc>
          <w:tcPr>
            <w:tcW w:w="2697" w:type="dxa"/>
          </w:tcPr>
          <w:p w14:paraId="3F3EF7D8" w14:textId="77777777" w:rsidR="001B2E57" w:rsidRPr="00C770A8" w:rsidRDefault="001B2E57" w:rsidP="00A03014">
            <w:pPr>
              <w:tabs>
                <w:tab w:val="left" w:pos="4560"/>
              </w:tabs>
              <w:spacing w:before="120"/>
              <w:jc w:val="center"/>
              <w:rPr>
                <w:rFonts w:ascii="Calibri" w:hAnsi="Calibri"/>
                <w:b/>
                <w:sz w:val="22"/>
                <w:szCs w:val="22"/>
              </w:rPr>
            </w:pPr>
          </w:p>
        </w:tc>
      </w:tr>
      <w:tr w:rsidR="00A03014" w:rsidRPr="00A03014" w14:paraId="3F3EF7DF" w14:textId="77777777" w:rsidTr="00A03014">
        <w:tc>
          <w:tcPr>
            <w:tcW w:w="2431" w:type="dxa"/>
          </w:tcPr>
          <w:p w14:paraId="3F3EF7DA" w14:textId="77777777" w:rsidR="001B2E57" w:rsidRPr="00C770A8" w:rsidRDefault="001B2E57" w:rsidP="00A03014">
            <w:pPr>
              <w:tabs>
                <w:tab w:val="left" w:pos="4560"/>
              </w:tabs>
              <w:spacing w:before="120"/>
              <w:jc w:val="center"/>
              <w:rPr>
                <w:rFonts w:ascii="Calibri" w:hAnsi="Calibri"/>
                <w:b/>
                <w:sz w:val="22"/>
                <w:szCs w:val="22"/>
              </w:rPr>
            </w:pPr>
          </w:p>
        </w:tc>
        <w:tc>
          <w:tcPr>
            <w:tcW w:w="2633" w:type="dxa"/>
          </w:tcPr>
          <w:p w14:paraId="3F3EF7DB" w14:textId="77777777" w:rsidR="001B2E57" w:rsidRPr="00C770A8" w:rsidRDefault="001B2E57" w:rsidP="00A03014">
            <w:pPr>
              <w:tabs>
                <w:tab w:val="left" w:pos="4560"/>
              </w:tabs>
              <w:spacing w:before="120"/>
              <w:jc w:val="center"/>
              <w:rPr>
                <w:rFonts w:ascii="Calibri" w:hAnsi="Calibri"/>
                <w:b/>
                <w:sz w:val="22"/>
                <w:szCs w:val="22"/>
              </w:rPr>
            </w:pPr>
          </w:p>
        </w:tc>
        <w:tc>
          <w:tcPr>
            <w:tcW w:w="2614" w:type="dxa"/>
          </w:tcPr>
          <w:p w14:paraId="3F3EF7DC" w14:textId="77777777" w:rsidR="001B2E57" w:rsidRPr="00C770A8" w:rsidRDefault="001B2E57" w:rsidP="00A03014">
            <w:pPr>
              <w:tabs>
                <w:tab w:val="left" w:pos="4560"/>
              </w:tabs>
              <w:spacing w:before="120"/>
              <w:jc w:val="center"/>
              <w:rPr>
                <w:rFonts w:ascii="Calibri" w:hAnsi="Calibri"/>
                <w:b/>
                <w:sz w:val="22"/>
                <w:szCs w:val="22"/>
              </w:rPr>
            </w:pPr>
          </w:p>
        </w:tc>
        <w:tc>
          <w:tcPr>
            <w:tcW w:w="2801" w:type="dxa"/>
          </w:tcPr>
          <w:p w14:paraId="3F3EF7DD" w14:textId="77777777" w:rsidR="001B2E57" w:rsidRPr="00C770A8" w:rsidRDefault="001B2E57" w:rsidP="00A03014">
            <w:pPr>
              <w:tabs>
                <w:tab w:val="left" w:pos="4560"/>
              </w:tabs>
              <w:spacing w:before="120"/>
              <w:jc w:val="center"/>
              <w:rPr>
                <w:rFonts w:ascii="Calibri" w:hAnsi="Calibri"/>
                <w:b/>
                <w:sz w:val="22"/>
                <w:szCs w:val="22"/>
              </w:rPr>
            </w:pPr>
          </w:p>
        </w:tc>
        <w:tc>
          <w:tcPr>
            <w:tcW w:w="2697" w:type="dxa"/>
          </w:tcPr>
          <w:p w14:paraId="3F3EF7DE" w14:textId="77777777" w:rsidR="001B2E57" w:rsidRPr="00C770A8" w:rsidRDefault="001B2E57" w:rsidP="00A03014">
            <w:pPr>
              <w:tabs>
                <w:tab w:val="left" w:pos="4560"/>
              </w:tabs>
              <w:spacing w:before="120"/>
              <w:jc w:val="center"/>
              <w:rPr>
                <w:rFonts w:ascii="Calibri" w:hAnsi="Calibri"/>
                <w:b/>
                <w:sz w:val="22"/>
                <w:szCs w:val="22"/>
              </w:rPr>
            </w:pPr>
          </w:p>
        </w:tc>
      </w:tr>
      <w:tr w:rsidR="00A03014" w:rsidRPr="00A03014" w14:paraId="3F3EF7E5" w14:textId="77777777" w:rsidTr="00A03014">
        <w:tc>
          <w:tcPr>
            <w:tcW w:w="2431" w:type="dxa"/>
          </w:tcPr>
          <w:p w14:paraId="3F3EF7E0" w14:textId="77777777" w:rsidR="001B2E57" w:rsidRPr="00C770A8" w:rsidRDefault="001B2E57" w:rsidP="00A03014">
            <w:pPr>
              <w:tabs>
                <w:tab w:val="left" w:pos="4560"/>
              </w:tabs>
              <w:spacing w:before="120"/>
              <w:jc w:val="center"/>
              <w:rPr>
                <w:rFonts w:ascii="Calibri" w:hAnsi="Calibri"/>
                <w:b/>
                <w:sz w:val="22"/>
                <w:szCs w:val="22"/>
              </w:rPr>
            </w:pPr>
          </w:p>
        </w:tc>
        <w:tc>
          <w:tcPr>
            <w:tcW w:w="2633" w:type="dxa"/>
          </w:tcPr>
          <w:p w14:paraId="3F3EF7E1" w14:textId="77777777" w:rsidR="001B2E57" w:rsidRPr="00C770A8" w:rsidRDefault="001B2E57" w:rsidP="00A03014">
            <w:pPr>
              <w:tabs>
                <w:tab w:val="left" w:pos="4560"/>
              </w:tabs>
              <w:spacing w:before="120"/>
              <w:jc w:val="center"/>
              <w:rPr>
                <w:rFonts w:ascii="Calibri" w:hAnsi="Calibri"/>
                <w:b/>
                <w:sz w:val="22"/>
                <w:szCs w:val="22"/>
              </w:rPr>
            </w:pPr>
          </w:p>
        </w:tc>
        <w:tc>
          <w:tcPr>
            <w:tcW w:w="2614" w:type="dxa"/>
          </w:tcPr>
          <w:p w14:paraId="3F3EF7E2" w14:textId="77777777" w:rsidR="001B2E57" w:rsidRPr="00C770A8" w:rsidRDefault="001B2E57" w:rsidP="00A03014">
            <w:pPr>
              <w:tabs>
                <w:tab w:val="left" w:pos="4560"/>
              </w:tabs>
              <w:spacing w:before="120"/>
              <w:jc w:val="center"/>
              <w:rPr>
                <w:rFonts w:ascii="Calibri" w:hAnsi="Calibri"/>
                <w:b/>
                <w:sz w:val="22"/>
                <w:szCs w:val="22"/>
              </w:rPr>
            </w:pPr>
          </w:p>
        </w:tc>
        <w:tc>
          <w:tcPr>
            <w:tcW w:w="2801" w:type="dxa"/>
          </w:tcPr>
          <w:p w14:paraId="3F3EF7E3" w14:textId="77777777" w:rsidR="001B2E57" w:rsidRPr="00C770A8" w:rsidRDefault="001B2E57" w:rsidP="00A03014">
            <w:pPr>
              <w:tabs>
                <w:tab w:val="left" w:pos="4560"/>
              </w:tabs>
              <w:spacing w:before="120"/>
              <w:jc w:val="center"/>
              <w:rPr>
                <w:rFonts w:ascii="Calibri" w:hAnsi="Calibri"/>
                <w:b/>
                <w:sz w:val="22"/>
                <w:szCs w:val="22"/>
              </w:rPr>
            </w:pPr>
          </w:p>
        </w:tc>
        <w:tc>
          <w:tcPr>
            <w:tcW w:w="2697" w:type="dxa"/>
          </w:tcPr>
          <w:p w14:paraId="3F3EF7E4" w14:textId="77777777" w:rsidR="001B2E57" w:rsidRPr="00C770A8" w:rsidRDefault="001B2E57" w:rsidP="00A03014">
            <w:pPr>
              <w:tabs>
                <w:tab w:val="left" w:pos="4560"/>
              </w:tabs>
              <w:spacing w:before="120"/>
              <w:jc w:val="center"/>
              <w:rPr>
                <w:rFonts w:ascii="Calibri" w:hAnsi="Calibri"/>
                <w:b/>
                <w:sz w:val="22"/>
                <w:szCs w:val="22"/>
              </w:rPr>
            </w:pPr>
          </w:p>
        </w:tc>
      </w:tr>
      <w:tr w:rsidR="00A03014" w:rsidRPr="00A03014" w14:paraId="3F3EF7EB" w14:textId="77777777" w:rsidTr="00A03014">
        <w:tc>
          <w:tcPr>
            <w:tcW w:w="2431" w:type="dxa"/>
          </w:tcPr>
          <w:p w14:paraId="3F3EF7E6" w14:textId="77777777" w:rsidR="001B2E57" w:rsidRPr="00C770A8" w:rsidRDefault="001B2E57" w:rsidP="00A03014">
            <w:pPr>
              <w:tabs>
                <w:tab w:val="left" w:pos="4560"/>
              </w:tabs>
              <w:spacing w:before="120"/>
              <w:jc w:val="center"/>
              <w:rPr>
                <w:rFonts w:ascii="Calibri" w:hAnsi="Calibri"/>
                <w:b/>
                <w:sz w:val="22"/>
                <w:szCs w:val="22"/>
              </w:rPr>
            </w:pPr>
          </w:p>
        </w:tc>
        <w:tc>
          <w:tcPr>
            <w:tcW w:w="2633" w:type="dxa"/>
          </w:tcPr>
          <w:p w14:paraId="3F3EF7E7" w14:textId="77777777" w:rsidR="001B2E57" w:rsidRPr="00C770A8" w:rsidRDefault="001B2E57" w:rsidP="00A03014">
            <w:pPr>
              <w:tabs>
                <w:tab w:val="left" w:pos="4560"/>
              </w:tabs>
              <w:spacing w:before="120"/>
              <w:jc w:val="center"/>
              <w:rPr>
                <w:rFonts w:ascii="Calibri" w:hAnsi="Calibri"/>
                <w:b/>
                <w:sz w:val="22"/>
                <w:szCs w:val="22"/>
              </w:rPr>
            </w:pPr>
          </w:p>
        </w:tc>
        <w:tc>
          <w:tcPr>
            <w:tcW w:w="2614" w:type="dxa"/>
          </w:tcPr>
          <w:p w14:paraId="3F3EF7E8" w14:textId="77777777" w:rsidR="001B2E57" w:rsidRPr="00C770A8" w:rsidRDefault="001B2E57" w:rsidP="00A03014">
            <w:pPr>
              <w:tabs>
                <w:tab w:val="left" w:pos="4560"/>
              </w:tabs>
              <w:spacing w:before="120"/>
              <w:jc w:val="center"/>
              <w:rPr>
                <w:rFonts w:ascii="Calibri" w:hAnsi="Calibri"/>
                <w:b/>
                <w:sz w:val="22"/>
                <w:szCs w:val="22"/>
              </w:rPr>
            </w:pPr>
          </w:p>
        </w:tc>
        <w:tc>
          <w:tcPr>
            <w:tcW w:w="2801" w:type="dxa"/>
          </w:tcPr>
          <w:p w14:paraId="3F3EF7E9" w14:textId="77777777" w:rsidR="001B2E57" w:rsidRPr="00C770A8" w:rsidRDefault="001B2E57" w:rsidP="00A03014">
            <w:pPr>
              <w:tabs>
                <w:tab w:val="left" w:pos="4560"/>
              </w:tabs>
              <w:spacing w:before="120"/>
              <w:jc w:val="center"/>
              <w:rPr>
                <w:rFonts w:ascii="Calibri" w:hAnsi="Calibri"/>
                <w:b/>
                <w:sz w:val="22"/>
                <w:szCs w:val="22"/>
              </w:rPr>
            </w:pPr>
          </w:p>
        </w:tc>
        <w:tc>
          <w:tcPr>
            <w:tcW w:w="2697" w:type="dxa"/>
          </w:tcPr>
          <w:p w14:paraId="3F3EF7EA" w14:textId="77777777" w:rsidR="001B2E57" w:rsidRPr="00C770A8" w:rsidRDefault="001B2E57" w:rsidP="00A03014">
            <w:pPr>
              <w:tabs>
                <w:tab w:val="left" w:pos="4560"/>
              </w:tabs>
              <w:spacing w:before="120"/>
              <w:jc w:val="center"/>
              <w:rPr>
                <w:rFonts w:ascii="Calibri" w:hAnsi="Calibri"/>
                <w:b/>
                <w:sz w:val="22"/>
                <w:szCs w:val="22"/>
              </w:rPr>
            </w:pPr>
          </w:p>
        </w:tc>
      </w:tr>
      <w:tr w:rsidR="00A03014" w:rsidRPr="00A03014" w14:paraId="3F3EF7F1" w14:textId="77777777" w:rsidTr="00A03014">
        <w:tc>
          <w:tcPr>
            <w:tcW w:w="2431" w:type="dxa"/>
          </w:tcPr>
          <w:p w14:paraId="3F3EF7EC" w14:textId="77777777" w:rsidR="001B2E57" w:rsidRPr="00C770A8" w:rsidRDefault="001B2E57" w:rsidP="00A03014">
            <w:pPr>
              <w:tabs>
                <w:tab w:val="left" w:pos="4560"/>
              </w:tabs>
              <w:spacing w:before="120"/>
              <w:jc w:val="center"/>
              <w:rPr>
                <w:rFonts w:ascii="Calibri" w:hAnsi="Calibri"/>
                <w:b/>
                <w:sz w:val="22"/>
                <w:szCs w:val="22"/>
              </w:rPr>
            </w:pPr>
          </w:p>
        </w:tc>
        <w:tc>
          <w:tcPr>
            <w:tcW w:w="2633" w:type="dxa"/>
          </w:tcPr>
          <w:p w14:paraId="3F3EF7ED" w14:textId="77777777" w:rsidR="001B2E57" w:rsidRPr="00C770A8" w:rsidRDefault="001B2E57" w:rsidP="00A03014">
            <w:pPr>
              <w:tabs>
                <w:tab w:val="left" w:pos="4560"/>
              </w:tabs>
              <w:spacing w:before="120"/>
              <w:jc w:val="center"/>
              <w:rPr>
                <w:rFonts w:ascii="Calibri" w:hAnsi="Calibri"/>
                <w:b/>
                <w:sz w:val="22"/>
                <w:szCs w:val="22"/>
              </w:rPr>
            </w:pPr>
          </w:p>
        </w:tc>
        <w:tc>
          <w:tcPr>
            <w:tcW w:w="2614" w:type="dxa"/>
          </w:tcPr>
          <w:p w14:paraId="3F3EF7EE" w14:textId="77777777" w:rsidR="001B2E57" w:rsidRPr="00C770A8" w:rsidRDefault="001B2E57" w:rsidP="00A03014">
            <w:pPr>
              <w:tabs>
                <w:tab w:val="left" w:pos="4560"/>
              </w:tabs>
              <w:spacing w:before="120"/>
              <w:jc w:val="center"/>
              <w:rPr>
                <w:rFonts w:ascii="Calibri" w:hAnsi="Calibri"/>
                <w:b/>
                <w:sz w:val="22"/>
                <w:szCs w:val="22"/>
              </w:rPr>
            </w:pPr>
          </w:p>
        </w:tc>
        <w:tc>
          <w:tcPr>
            <w:tcW w:w="2801" w:type="dxa"/>
          </w:tcPr>
          <w:p w14:paraId="3F3EF7EF" w14:textId="77777777" w:rsidR="001B2E57" w:rsidRPr="00C770A8" w:rsidRDefault="001B2E57" w:rsidP="00A03014">
            <w:pPr>
              <w:tabs>
                <w:tab w:val="left" w:pos="4560"/>
              </w:tabs>
              <w:spacing w:before="120"/>
              <w:jc w:val="center"/>
              <w:rPr>
                <w:rFonts w:ascii="Calibri" w:hAnsi="Calibri"/>
                <w:b/>
                <w:sz w:val="22"/>
                <w:szCs w:val="22"/>
              </w:rPr>
            </w:pPr>
          </w:p>
        </w:tc>
        <w:tc>
          <w:tcPr>
            <w:tcW w:w="2697" w:type="dxa"/>
          </w:tcPr>
          <w:p w14:paraId="3F3EF7F0" w14:textId="77777777" w:rsidR="001B2E57" w:rsidRPr="00C770A8" w:rsidRDefault="001B2E57" w:rsidP="00A03014">
            <w:pPr>
              <w:tabs>
                <w:tab w:val="left" w:pos="4560"/>
              </w:tabs>
              <w:spacing w:before="120"/>
              <w:jc w:val="center"/>
              <w:rPr>
                <w:rFonts w:ascii="Calibri" w:hAnsi="Calibri"/>
                <w:b/>
                <w:sz w:val="22"/>
                <w:szCs w:val="22"/>
              </w:rPr>
            </w:pPr>
          </w:p>
        </w:tc>
      </w:tr>
      <w:tr w:rsidR="00A03014" w:rsidRPr="00A03014" w14:paraId="3F3EF7F7" w14:textId="77777777" w:rsidTr="00A03014">
        <w:tc>
          <w:tcPr>
            <w:tcW w:w="2431" w:type="dxa"/>
          </w:tcPr>
          <w:p w14:paraId="3F3EF7F2" w14:textId="77777777" w:rsidR="001B2E57" w:rsidRPr="00C770A8" w:rsidRDefault="001B2E57" w:rsidP="00A03014">
            <w:pPr>
              <w:tabs>
                <w:tab w:val="left" w:pos="4560"/>
              </w:tabs>
              <w:spacing w:before="120"/>
              <w:jc w:val="center"/>
              <w:rPr>
                <w:rFonts w:ascii="Calibri" w:hAnsi="Calibri"/>
                <w:b/>
                <w:sz w:val="22"/>
                <w:szCs w:val="22"/>
              </w:rPr>
            </w:pPr>
          </w:p>
        </w:tc>
        <w:tc>
          <w:tcPr>
            <w:tcW w:w="2633" w:type="dxa"/>
          </w:tcPr>
          <w:p w14:paraId="3F3EF7F3" w14:textId="77777777" w:rsidR="001B2E57" w:rsidRPr="00C770A8" w:rsidRDefault="001B2E57" w:rsidP="00A03014">
            <w:pPr>
              <w:tabs>
                <w:tab w:val="left" w:pos="4560"/>
              </w:tabs>
              <w:spacing w:before="120"/>
              <w:jc w:val="center"/>
              <w:rPr>
                <w:rFonts w:ascii="Calibri" w:hAnsi="Calibri"/>
                <w:b/>
                <w:sz w:val="22"/>
                <w:szCs w:val="22"/>
              </w:rPr>
            </w:pPr>
          </w:p>
        </w:tc>
        <w:tc>
          <w:tcPr>
            <w:tcW w:w="2614" w:type="dxa"/>
          </w:tcPr>
          <w:p w14:paraId="3F3EF7F4" w14:textId="77777777" w:rsidR="001B2E57" w:rsidRPr="00C770A8" w:rsidRDefault="001B2E57" w:rsidP="00A03014">
            <w:pPr>
              <w:tabs>
                <w:tab w:val="left" w:pos="4560"/>
              </w:tabs>
              <w:spacing w:before="120"/>
              <w:jc w:val="center"/>
              <w:rPr>
                <w:rFonts w:ascii="Calibri" w:hAnsi="Calibri"/>
                <w:b/>
                <w:sz w:val="22"/>
                <w:szCs w:val="22"/>
              </w:rPr>
            </w:pPr>
          </w:p>
        </w:tc>
        <w:tc>
          <w:tcPr>
            <w:tcW w:w="2801" w:type="dxa"/>
          </w:tcPr>
          <w:p w14:paraId="3F3EF7F5" w14:textId="77777777" w:rsidR="001B2E57" w:rsidRPr="00C770A8" w:rsidRDefault="001B2E57" w:rsidP="00A03014">
            <w:pPr>
              <w:tabs>
                <w:tab w:val="left" w:pos="4560"/>
              </w:tabs>
              <w:spacing w:before="120"/>
              <w:jc w:val="center"/>
              <w:rPr>
                <w:rFonts w:ascii="Calibri" w:hAnsi="Calibri"/>
                <w:b/>
                <w:sz w:val="22"/>
                <w:szCs w:val="22"/>
              </w:rPr>
            </w:pPr>
          </w:p>
        </w:tc>
        <w:tc>
          <w:tcPr>
            <w:tcW w:w="2697" w:type="dxa"/>
          </w:tcPr>
          <w:p w14:paraId="3F3EF7F6" w14:textId="77777777" w:rsidR="001B2E57" w:rsidRPr="00C770A8" w:rsidRDefault="001B2E57" w:rsidP="00A03014">
            <w:pPr>
              <w:tabs>
                <w:tab w:val="left" w:pos="4560"/>
              </w:tabs>
              <w:spacing w:before="120"/>
              <w:jc w:val="center"/>
              <w:rPr>
                <w:rFonts w:ascii="Calibri" w:hAnsi="Calibri"/>
                <w:b/>
                <w:sz w:val="22"/>
                <w:szCs w:val="22"/>
              </w:rPr>
            </w:pPr>
          </w:p>
        </w:tc>
      </w:tr>
      <w:tr w:rsidR="00A03014" w:rsidRPr="00A03014" w14:paraId="3F3EF7FD" w14:textId="77777777" w:rsidTr="00A03014">
        <w:tc>
          <w:tcPr>
            <w:tcW w:w="2431" w:type="dxa"/>
          </w:tcPr>
          <w:p w14:paraId="3F3EF7F8" w14:textId="77777777" w:rsidR="001B2E57" w:rsidRPr="00C770A8" w:rsidRDefault="001B2E57" w:rsidP="00A03014">
            <w:pPr>
              <w:tabs>
                <w:tab w:val="left" w:pos="4560"/>
              </w:tabs>
              <w:spacing w:before="120"/>
              <w:jc w:val="center"/>
              <w:rPr>
                <w:rFonts w:ascii="Calibri" w:hAnsi="Calibri"/>
                <w:b/>
                <w:sz w:val="22"/>
                <w:szCs w:val="22"/>
              </w:rPr>
            </w:pPr>
          </w:p>
        </w:tc>
        <w:tc>
          <w:tcPr>
            <w:tcW w:w="2633" w:type="dxa"/>
          </w:tcPr>
          <w:p w14:paraId="3F3EF7F9" w14:textId="77777777" w:rsidR="001B2E57" w:rsidRPr="00C770A8" w:rsidRDefault="001B2E57" w:rsidP="00A03014">
            <w:pPr>
              <w:tabs>
                <w:tab w:val="left" w:pos="4560"/>
              </w:tabs>
              <w:spacing w:before="120"/>
              <w:jc w:val="center"/>
              <w:rPr>
                <w:rFonts w:ascii="Calibri" w:hAnsi="Calibri"/>
                <w:b/>
                <w:sz w:val="22"/>
                <w:szCs w:val="22"/>
              </w:rPr>
            </w:pPr>
          </w:p>
        </w:tc>
        <w:tc>
          <w:tcPr>
            <w:tcW w:w="2614" w:type="dxa"/>
          </w:tcPr>
          <w:p w14:paraId="3F3EF7FA" w14:textId="77777777" w:rsidR="001B2E57" w:rsidRPr="00C770A8" w:rsidRDefault="001B2E57" w:rsidP="00A03014">
            <w:pPr>
              <w:tabs>
                <w:tab w:val="left" w:pos="4560"/>
              </w:tabs>
              <w:spacing w:before="120"/>
              <w:jc w:val="center"/>
              <w:rPr>
                <w:rFonts w:ascii="Calibri" w:hAnsi="Calibri"/>
                <w:b/>
                <w:sz w:val="22"/>
                <w:szCs w:val="22"/>
              </w:rPr>
            </w:pPr>
          </w:p>
        </w:tc>
        <w:tc>
          <w:tcPr>
            <w:tcW w:w="2801" w:type="dxa"/>
          </w:tcPr>
          <w:p w14:paraId="3F3EF7FB" w14:textId="77777777" w:rsidR="001B2E57" w:rsidRPr="00C770A8" w:rsidRDefault="001B2E57" w:rsidP="00A03014">
            <w:pPr>
              <w:tabs>
                <w:tab w:val="left" w:pos="4560"/>
              </w:tabs>
              <w:spacing w:before="120"/>
              <w:jc w:val="center"/>
              <w:rPr>
                <w:rFonts w:ascii="Calibri" w:hAnsi="Calibri"/>
                <w:b/>
                <w:sz w:val="22"/>
                <w:szCs w:val="22"/>
              </w:rPr>
            </w:pPr>
          </w:p>
        </w:tc>
        <w:tc>
          <w:tcPr>
            <w:tcW w:w="2697" w:type="dxa"/>
          </w:tcPr>
          <w:p w14:paraId="3F3EF7FC" w14:textId="77777777" w:rsidR="001B2E57" w:rsidRPr="00C770A8" w:rsidRDefault="001B2E57" w:rsidP="00A03014">
            <w:pPr>
              <w:tabs>
                <w:tab w:val="left" w:pos="4560"/>
              </w:tabs>
              <w:spacing w:before="120"/>
              <w:jc w:val="center"/>
              <w:rPr>
                <w:rFonts w:ascii="Calibri" w:hAnsi="Calibri"/>
                <w:b/>
                <w:sz w:val="22"/>
                <w:szCs w:val="22"/>
              </w:rPr>
            </w:pPr>
          </w:p>
        </w:tc>
      </w:tr>
      <w:tr w:rsidR="00A03014" w:rsidRPr="00A03014" w14:paraId="3F3EF803" w14:textId="77777777" w:rsidTr="00A03014">
        <w:tc>
          <w:tcPr>
            <w:tcW w:w="2431" w:type="dxa"/>
          </w:tcPr>
          <w:p w14:paraId="3F3EF7FE" w14:textId="77777777" w:rsidR="001B2E57" w:rsidRPr="00C770A8" w:rsidRDefault="001B2E57" w:rsidP="00A03014">
            <w:pPr>
              <w:tabs>
                <w:tab w:val="left" w:pos="4560"/>
              </w:tabs>
              <w:spacing w:before="120"/>
              <w:jc w:val="center"/>
              <w:rPr>
                <w:rFonts w:ascii="Calibri" w:hAnsi="Calibri"/>
                <w:b/>
                <w:sz w:val="22"/>
                <w:szCs w:val="22"/>
              </w:rPr>
            </w:pPr>
          </w:p>
        </w:tc>
        <w:tc>
          <w:tcPr>
            <w:tcW w:w="2633" w:type="dxa"/>
          </w:tcPr>
          <w:p w14:paraId="3F3EF7FF" w14:textId="77777777" w:rsidR="001B2E57" w:rsidRPr="00C770A8" w:rsidRDefault="001B2E57" w:rsidP="00A03014">
            <w:pPr>
              <w:tabs>
                <w:tab w:val="left" w:pos="4560"/>
              </w:tabs>
              <w:spacing w:before="120"/>
              <w:jc w:val="center"/>
              <w:rPr>
                <w:rFonts w:ascii="Calibri" w:hAnsi="Calibri"/>
                <w:b/>
                <w:sz w:val="22"/>
                <w:szCs w:val="22"/>
              </w:rPr>
            </w:pPr>
          </w:p>
        </w:tc>
        <w:tc>
          <w:tcPr>
            <w:tcW w:w="2614" w:type="dxa"/>
          </w:tcPr>
          <w:p w14:paraId="3F3EF800" w14:textId="77777777" w:rsidR="001B2E57" w:rsidRPr="00C770A8" w:rsidRDefault="001B2E57" w:rsidP="00A03014">
            <w:pPr>
              <w:tabs>
                <w:tab w:val="left" w:pos="4560"/>
              </w:tabs>
              <w:spacing w:before="120"/>
              <w:jc w:val="center"/>
              <w:rPr>
                <w:rFonts w:ascii="Calibri" w:hAnsi="Calibri"/>
                <w:b/>
                <w:sz w:val="22"/>
                <w:szCs w:val="22"/>
              </w:rPr>
            </w:pPr>
          </w:p>
        </w:tc>
        <w:tc>
          <w:tcPr>
            <w:tcW w:w="2801" w:type="dxa"/>
          </w:tcPr>
          <w:p w14:paraId="3F3EF801" w14:textId="77777777" w:rsidR="001B2E57" w:rsidRPr="00C770A8" w:rsidRDefault="001B2E57" w:rsidP="00A03014">
            <w:pPr>
              <w:tabs>
                <w:tab w:val="left" w:pos="4560"/>
              </w:tabs>
              <w:spacing w:before="120"/>
              <w:jc w:val="center"/>
              <w:rPr>
                <w:rFonts w:ascii="Calibri" w:hAnsi="Calibri"/>
                <w:b/>
                <w:sz w:val="22"/>
                <w:szCs w:val="22"/>
              </w:rPr>
            </w:pPr>
          </w:p>
        </w:tc>
        <w:tc>
          <w:tcPr>
            <w:tcW w:w="2697" w:type="dxa"/>
          </w:tcPr>
          <w:p w14:paraId="3F3EF802" w14:textId="77777777" w:rsidR="001B2E57" w:rsidRPr="00C770A8" w:rsidRDefault="001B2E57" w:rsidP="00A03014">
            <w:pPr>
              <w:tabs>
                <w:tab w:val="left" w:pos="4560"/>
              </w:tabs>
              <w:spacing w:before="120"/>
              <w:jc w:val="center"/>
              <w:rPr>
                <w:rFonts w:ascii="Calibri" w:hAnsi="Calibri"/>
                <w:b/>
                <w:sz w:val="22"/>
                <w:szCs w:val="22"/>
              </w:rPr>
            </w:pPr>
          </w:p>
        </w:tc>
      </w:tr>
      <w:tr w:rsidR="00A03014" w:rsidRPr="00A03014" w14:paraId="3F3EF809" w14:textId="77777777" w:rsidTr="00A03014">
        <w:tc>
          <w:tcPr>
            <w:tcW w:w="2431" w:type="dxa"/>
          </w:tcPr>
          <w:p w14:paraId="3F3EF804" w14:textId="77777777" w:rsidR="001B2E57" w:rsidRPr="00C770A8" w:rsidRDefault="001B2E57" w:rsidP="00A03014">
            <w:pPr>
              <w:tabs>
                <w:tab w:val="left" w:pos="4560"/>
              </w:tabs>
              <w:spacing w:before="120"/>
              <w:jc w:val="center"/>
              <w:rPr>
                <w:rFonts w:ascii="Calibri" w:hAnsi="Calibri"/>
                <w:b/>
                <w:sz w:val="22"/>
                <w:szCs w:val="22"/>
              </w:rPr>
            </w:pPr>
          </w:p>
        </w:tc>
        <w:tc>
          <w:tcPr>
            <w:tcW w:w="2633" w:type="dxa"/>
          </w:tcPr>
          <w:p w14:paraId="3F3EF805" w14:textId="77777777" w:rsidR="001B2E57" w:rsidRPr="00C770A8" w:rsidRDefault="001B2E57" w:rsidP="00A03014">
            <w:pPr>
              <w:tabs>
                <w:tab w:val="left" w:pos="4560"/>
              </w:tabs>
              <w:spacing w:before="120"/>
              <w:jc w:val="center"/>
              <w:rPr>
                <w:rFonts w:ascii="Calibri" w:hAnsi="Calibri"/>
                <w:b/>
                <w:sz w:val="22"/>
                <w:szCs w:val="22"/>
              </w:rPr>
            </w:pPr>
          </w:p>
        </w:tc>
        <w:tc>
          <w:tcPr>
            <w:tcW w:w="2614" w:type="dxa"/>
          </w:tcPr>
          <w:p w14:paraId="3F3EF806" w14:textId="77777777" w:rsidR="001B2E57" w:rsidRPr="00C770A8" w:rsidRDefault="001B2E57" w:rsidP="00A03014">
            <w:pPr>
              <w:tabs>
                <w:tab w:val="left" w:pos="4560"/>
              </w:tabs>
              <w:spacing w:before="120"/>
              <w:jc w:val="center"/>
              <w:rPr>
                <w:rFonts w:ascii="Calibri" w:hAnsi="Calibri"/>
                <w:b/>
                <w:sz w:val="22"/>
                <w:szCs w:val="22"/>
              </w:rPr>
            </w:pPr>
          </w:p>
        </w:tc>
        <w:tc>
          <w:tcPr>
            <w:tcW w:w="2801" w:type="dxa"/>
          </w:tcPr>
          <w:p w14:paraId="3F3EF807" w14:textId="77777777" w:rsidR="001B2E57" w:rsidRPr="00C770A8" w:rsidRDefault="001B2E57" w:rsidP="00A03014">
            <w:pPr>
              <w:tabs>
                <w:tab w:val="left" w:pos="4560"/>
              </w:tabs>
              <w:spacing w:before="120"/>
              <w:jc w:val="center"/>
              <w:rPr>
                <w:rFonts w:ascii="Calibri" w:hAnsi="Calibri"/>
                <w:b/>
                <w:sz w:val="22"/>
                <w:szCs w:val="22"/>
              </w:rPr>
            </w:pPr>
          </w:p>
        </w:tc>
        <w:tc>
          <w:tcPr>
            <w:tcW w:w="2697" w:type="dxa"/>
          </w:tcPr>
          <w:p w14:paraId="3F3EF808" w14:textId="77777777" w:rsidR="001B2E57" w:rsidRPr="00C770A8" w:rsidRDefault="001B2E57" w:rsidP="00A03014">
            <w:pPr>
              <w:tabs>
                <w:tab w:val="left" w:pos="4560"/>
              </w:tabs>
              <w:spacing w:before="120"/>
              <w:jc w:val="center"/>
              <w:rPr>
                <w:rFonts w:ascii="Calibri" w:hAnsi="Calibri"/>
                <w:b/>
                <w:sz w:val="22"/>
                <w:szCs w:val="22"/>
              </w:rPr>
            </w:pPr>
          </w:p>
        </w:tc>
      </w:tr>
      <w:tr w:rsidR="00A03014" w:rsidRPr="00A03014" w14:paraId="3F3EF80F" w14:textId="77777777" w:rsidTr="00A03014">
        <w:tc>
          <w:tcPr>
            <w:tcW w:w="2431" w:type="dxa"/>
          </w:tcPr>
          <w:p w14:paraId="3F3EF80A" w14:textId="77777777" w:rsidR="001B2E57" w:rsidRPr="00C770A8" w:rsidRDefault="001B2E57" w:rsidP="00A03014">
            <w:pPr>
              <w:tabs>
                <w:tab w:val="left" w:pos="4560"/>
              </w:tabs>
              <w:spacing w:before="120"/>
              <w:jc w:val="center"/>
              <w:rPr>
                <w:rFonts w:ascii="Calibri" w:hAnsi="Calibri"/>
                <w:b/>
                <w:sz w:val="22"/>
                <w:szCs w:val="22"/>
              </w:rPr>
            </w:pPr>
          </w:p>
        </w:tc>
        <w:tc>
          <w:tcPr>
            <w:tcW w:w="2633" w:type="dxa"/>
          </w:tcPr>
          <w:p w14:paraId="3F3EF80B" w14:textId="77777777" w:rsidR="001B2E57" w:rsidRPr="00C770A8" w:rsidRDefault="001B2E57" w:rsidP="00A03014">
            <w:pPr>
              <w:tabs>
                <w:tab w:val="left" w:pos="4560"/>
              </w:tabs>
              <w:spacing w:before="120"/>
              <w:jc w:val="center"/>
              <w:rPr>
                <w:rFonts w:ascii="Calibri" w:hAnsi="Calibri"/>
                <w:b/>
                <w:sz w:val="22"/>
                <w:szCs w:val="22"/>
              </w:rPr>
            </w:pPr>
          </w:p>
        </w:tc>
        <w:tc>
          <w:tcPr>
            <w:tcW w:w="2614" w:type="dxa"/>
          </w:tcPr>
          <w:p w14:paraId="3F3EF80C" w14:textId="77777777" w:rsidR="001B2E57" w:rsidRPr="00C770A8" w:rsidRDefault="001B2E57" w:rsidP="00A03014">
            <w:pPr>
              <w:tabs>
                <w:tab w:val="left" w:pos="4560"/>
              </w:tabs>
              <w:spacing w:before="120"/>
              <w:jc w:val="center"/>
              <w:rPr>
                <w:rFonts w:ascii="Calibri" w:hAnsi="Calibri"/>
                <w:b/>
                <w:sz w:val="22"/>
                <w:szCs w:val="22"/>
              </w:rPr>
            </w:pPr>
          </w:p>
        </w:tc>
        <w:tc>
          <w:tcPr>
            <w:tcW w:w="2801" w:type="dxa"/>
          </w:tcPr>
          <w:p w14:paraId="3F3EF80D" w14:textId="77777777" w:rsidR="001B2E57" w:rsidRPr="00C770A8" w:rsidRDefault="001B2E57" w:rsidP="00A03014">
            <w:pPr>
              <w:tabs>
                <w:tab w:val="left" w:pos="4560"/>
              </w:tabs>
              <w:spacing w:before="120"/>
              <w:jc w:val="center"/>
              <w:rPr>
                <w:rFonts w:ascii="Calibri" w:hAnsi="Calibri"/>
                <w:b/>
                <w:sz w:val="22"/>
                <w:szCs w:val="22"/>
              </w:rPr>
            </w:pPr>
          </w:p>
        </w:tc>
        <w:tc>
          <w:tcPr>
            <w:tcW w:w="2697" w:type="dxa"/>
          </w:tcPr>
          <w:p w14:paraId="3F3EF80E" w14:textId="77777777" w:rsidR="001B2E57" w:rsidRPr="00C770A8" w:rsidRDefault="001B2E57" w:rsidP="00A03014">
            <w:pPr>
              <w:tabs>
                <w:tab w:val="left" w:pos="4560"/>
              </w:tabs>
              <w:spacing w:before="120"/>
              <w:jc w:val="center"/>
              <w:rPr>
                <w:rFonts w:ascii="Calibri" w:hAnsi="Calibri"/>
                <w:b/>
                <w:sz w:val="22"/>
                <w:szCs w:val="22"/>
              </w:rPr>
            </w:pPr>
          </w:p>
        </w:tc>
      </w:tr>
      <w:tr w:rsidR="00A03014" w:rsidRPr="00A03014" w14:paraId="3F3EF815" w14:textId="77777777" w:rsidTr="00A03014">
        <w:tc>
          <w:tcPr>
            <w:tcW w:w="2431" w:type="dxa"/>
          </w:tcPr>
          <w:p w14:paraId="3F3EF810" w14:textId="77777777" w:rsidR="001B2E57" w:rsidRPr="00C770A8" w:rsidRDefault="001B2E57" w:rsidP="00A03014">
            <w:pPr>
              <w:tabs>
                <w:tab w:val="left" w:pos="4560"/>
              </w:tabs>
              <w:spacing w:before="120"/>
              <w:jc w:val="center"/>
              <w:rPr>
                <w:rFonts w:ascii="Calibri" w:hAnsi="Calibri"/>
                <w:b/>
                <w:sz w:val="22"/>
                <w:szCs w:val="22"/>
              </w:rPr>
            </w:pPr>
          </w:p>
        </w:tc>
        <w:tc>
          <w:tcPr>
            <w:tcW w:w="2633" w:type="dxa"/>
          </w:tcPr>
          <w:p w14:paraId="3F3EF811" w14:textId="77777777" w:rsidR="001B2E57" w:rsidRPr="00C770A8" w:rsidRDefault="001B2E57" w:rsidP="00A03014">
            <w:pPr>
              <w:tabs>
                <w:tab w:val="left" w:pos="4560"/>
              </w:tabs>
              <w:spacing w:before="120"/>
              <w:jc w:val="center"/>
              <w:rPr>
                <w:rFonts w:ascii="Calibri" w:hAnsi="Calibri"/>
                <w:b/>
                <w:sz w:val="22"/>
                <w:szCs w:val="22"/>
              </w:rPr>
            </w:pPr>
          </w:p>
        </w:tc>
        <w:tc>
          <w:tcPr>
            <w:tcW w:w="2614" w:type="dxa"/>
          </w:tcPr>
          <w:p w14:paraId="3F3EF812" w14:textId="77777777" w:rsidR="001B2E57" w:rsidRPr="00C770A8" w:rsidRDefault="001B2E57" w:rsidP="00A03014">
            <w:pPr>
              <w:tabs>
                <w:tab w:val="left" w:pos="4560"/>
              </w:tabs>
              <w:spacing w:before="120"/>
              <w:jc w:val="center"/>
              <w:rPr>
                <w:rFonts w:ascii="Calibri" w:hAnsi="Calibri"/>
                <w:b/>
                <w:sz w:val="22"/>
                <w:szCs w:val="22"/>
              </w:rPr>
            </w:pPr>
          </w:p>
        </w:tc>
        <w:tc>
          <w:tcPr>
            <w:tcW w:w="2801" w:type="dxa"/>
          </w:tcPr>
          <w:p w14:paraId="3F3EF813" w14:textId="77777777" w:rsidR="001B2E57" w:rsidRPr="00C770A8" w:rsidRDefault="001B2E57" w:rsidP="00A03014">
            <w:pPr>
              <w:tabs>
                <w:tab w:val="left" w:pos="4560"/>
              </w:tabs>
              <w:spacing w:before="120"/>
              <w:jc w:val="center"/>
              <w:rPr>
                <w:rFonts w:ascii="Calibri" w:hAnsi="Calibri"/>
                <w:b/>
                <w:sz w:val="22"/>
                <w:szCs w:val="22"/>
              </w:rPr>
            </w:pPr>
          </w:p>
        </w:tc>
        <w:tc>
          <w:tcPr>
            <w:tcW w:w="2697" w:type="dxa"/>
          </w:tcPr>
          <w:p w14:paraId="3F3EF814" w14:textId="77777777" w:rsidR="001B2E57" w:rsidRPr="00C770A8" w:rsidRDefault="001B2E57" w:rsidP="00A03014">
            <w:pPr>
              <w:tabs>
                <w:tab w:val="left" w:pos="4560"/>
              </w:tabs>
              <w:spacing w:before="120"/>
              <w:jc w:val="center"/>
              <w:rPr>
                <w:rFonts w:ascii="Calibri" w:hAnsi="Calibri"/>
                <w:b/>
                <w:sz w:val="22"/>
                <w:szCs w:val="22"/>
              </w:rPr>
            </w:pPr>
          </w:p>
        </w:tc>
      </w:tr>
      <w:tr w:rsidR="00A03014" w:rsidRPr="00A03014" w14:paraId="3F3EF81B" w14:textId="77777777" w:rsidTr="00A03014">
        <w:tc>
          <w:tcPr>
            <w:tcW w:w="2431" w:type="dxa"/>
          </w:tcPr>
          <w:p w14:paraId="3F3EF816" w14:textId="77777777" w:rsidR="001B2E57" w:rsidRPr="00C770A8" w:rsidRDefault="001B2E57" w:rsidP="00A03014">
            <w:pPr>
              <w:tabs>
                <w:tab w:val="left" w:pos="4560"/>
              </w:tabs>
              <w:spacing w:before="120"/>
              <w:jc w:val="center"/>
              <w:rPr>
                <w:rFonts w:ascii="Calibri" w:hAnsi="Calibri"/>
                <w:b/>
                <w:sz w:val="22"/>
                <w:szCs w:val="22"/>
              </w:rPr>
            </w:pPr>
          </w:p>
        </w:tc>
        <w:tc>
          <w:tcPr>
            <w:tcW w:w="2633" w:type="dxa"/>
          </w:tcPr>
          <w:p w14:paraId="3F3EF817" w14:textId="77777777" w:rsidR="001B2E57" w:rsidRPr="00C770A8" w:rsidRDefault="001B2E57" w:rsidP="00A03014">
            <w:pPr>
              <w:tabs>
                <w:tab w:val="left" w:pos="4560"/>
              </w:tabs>
              <w:spacing w:before="120"/>
              <w:jc w:val="center"/>
              <w:rPr>
                <w:rFonts w:ascii="Calibri" w:hAnsi="Calibri"/>
                <w:b/>
                <w:sz w:val="22"/>
                <w:szCs w:val="22"/>
              </w:rPr>
            </w:pPr>
          </w:p>
        </w:tc>
        <w:tc>
          <w:tcPr>
            <w:tcW w:w="2614" w:type="dxa"/>
          </w:tcPr>
          <w:p w14:paraId="3F3EF818" w14:textId="77777777" w:rsidR="001B2E57" w:rsidRPr="00C770A8" w:rsidRDefault="001B2E57" w:rsidP="00A03014">
            <w:pPr>
              <w:tabs>
                <w:tab w:val="left" w:pos="4560"/>
              </w:tabs>
              <w:spacing w:before="120"/>
              <w:jc w:val="center"/>
              <w:rPr>
                <w:rFonts w:ascii="Calibri" w:hAnsi="Calibri"/>
                <w:b/>
                <w:sz w:val="22"/>
                <w:szCs w:val="22"/>
              </w:rPr>
            </w:pPr>
          </w:p>
        </w:tc>
        <w:tc>
          <w:tcPr>
            <w:tcW w:w="2801" w:type="dxa"/>
          </w:tcPr>
          <w:p w14:paraId="3F3EF819" w14:textId="77777777" w:rsidR="001B2E57" w:rsidRPr="00C770A8" w:rsidRDefault="001B2E57" w:rsidP="00A03014">
            <w:pPr>
              <w:tabs>
                <w:tab w:val="left" w:pos="4560"/>
              </w:tabs>
              <w:spacing w:before="120"/>
              <w:jc w:val="center"/>
              <w:rPr>
                <w:rFonts w:ascii="Calibri" w:hAnsi="Calibri"/>
                <w:b/>
                <w:sz w:val="22"/>
                <w:szCs w:val="22"/>
              </w:rPr>
            </w:pPr>
          </w:p>
        </w:tc>
        <w:tc>
          <w:tcPr>
            <w:tcW w:w="2697" w:type="dxa"/>
          </w:tcPr>
          <w:p w14:paraId="3F3EF81A" w14:textId="77777777" w:rsidR="001B2E57" w:rsidRPr="00C770A8" w:rsidRDefault="001B2E57" w:rsidP="00A03014">
            <w:pPr>
              <w:tabs>
                <w:tab w:val="left" w:pos="4560"/>
              </w:tabs>
              <w:spacing w:before="120"/>
              <w:jc w:val="center"/>
              <w:rPr>
                <w:rFonts w:ascii="Calibri" w:hAnsi="Calibri"/>
                <w:b/>
                <w:sz w:val="22"/>
                <w:szCs w:val="22"/>
              </w:rPr>
            </w:pPr>
          </w:p>
        </w:tc>
      </w:tr>
      <w:tr w:rsidR="00A03014" w:rsidRPr="00A03014" w14:paraId="3F3EF821" w14:textId="77777777" w:rsidTr="00A03014">
        <w:tc>
          <w:tcPr>
            <w:tcW w:w="2431" w:type="dxa"/>
          </w:tcPr>
          <w:p w14:paraId="3F3EF81C" w14:textId="77777777" w:rsidR="001B2E57" w:rsidRPr="00C770A8" w:rsidRDefault="001B2E57" w:rsidP="00A03014">
            <w:pPr>
              <w:tabs>
                <w:tab w:val="left" w:pos="4560"/>
              </w:tabs>
              <w:spacing w:before="120"/>
              <w:rPr>
                <w:rFonts w:ascii="Calibri" w:hAnsi="Calibri"/>
                <w:b/>
                <w:sz w:val="22"/>
                <w:szCs w:val="22"/>
              </w:rPr>
            </w:pPr>
          </w:p>
        </w:tc>
        <w:tc>
          <w:tcPr>
            <w:tcW w:w="2633" w:type="dxa"/>
          </w:tcPr>
          <w:p w14:paraId="3F3EF81D" w14:textId="77777777" w:rsidR="001B2E57" w:rsidRPr="00C770A8" w:rsidRDefault="001B2E57" w:rsidP="00A03014">
            <w:pPr>
              <w:tabs>
                <w:tab w:val="left" w:pos="4560"/>
              </w:tabs>
              <w:spacing w:before="120"/>
              <w:jc w:val="center"/>
              <w:rPr>
                <w:rFonts w:ascii="Calibri" w:hAnsi="Calibri"/>
                <w:b/>
                <w:sz w:val="22"/>
                <w:szCs w:val="22"/>
              </w:rPr>
            </w:pPr>
          </w:p>
        </w:tc>
        <w:tc>
          <w:tcPr>
            <w:tcW w:w="2614" w:type="dxa"/>
          </w:tcPr>
          <w:p w14:paraId="3F3EF81E" w14:textId="77777777" w:rsidR="001B2E57" w:rsidRPr="00C770A8" w:rsidRDefault="001B2E57" w:rsidP="00A03014">
            <w:pPr>
              <w:tabs>
                <w:tab w:val="left" w:pos="4560"/>
              </w:tabs>
              <w:spacing w:before="120"/>
              <w:jc w:val="center"/>
              <w:rPr>
                <w:rFonts w:ascii="Calibri" w:hAnsi="Calibri"/>
                <w:b/>
                <w:sz w:val="22"/>
                <w:szCs w:val="22"/>
              </w:rPr>
            </w:pPr>
          </w:p>
        </w:tc>
        <w:tc>
          <w:tcPr>
            <w:tcW w:w="2801" w:type="dxa"/>
          </w:tcPr>
          <w:p w14:paraId="3F3EF81F" w14:textId="77777777" w:rsidR="001B2E57" w:rsidRPr="00C770A8" w:rsidRDefault="001B2E57" w:rsidP="00A03014">
            <w:pPr>
              <w:tabs>
                <w:tab w:val="left" w:pos="4560"/>
              </w:tabs>
              <w:spacing w:before="120"/>
              <w:jc w:val="center"/>
              <w:rPr>
                <w:rFonts w:ascii="Calibri" w:hAnsi="Calibri"/>
                <w:b/>
                <w:sz w:val="22"/>
                <w:szCs w:val="22"/>
              </w:rPr>
            </w:pPr>
          </w:p>
        </w:tc>
        <w:tc>
          <w:tcPr>
            <w:tcW w:w="2697" w:type="dxa"/>
          </w:tcPr>
          <w:p w14:paraId="3F3EF820" w14:textId="77777777" w:rsidR="001B2E57" w:rsidRPr="00C770A8" w:rsidRDefault="001B2E57" w:rsidP="00A03014">
            <w:pPr>
              <w:tabs>
                <w:tab w:val="left" w:pos="4560"/>
              </w:tabs>
              <w:spacing w:before="120"/>
              <w:jc w:val="center"/>
              <w:rPr>
                <w:rFonts w:ascii="Calibri" w:hAnsi="Calibri"/>
                <w:b/>
                <w:sz w:val="22"/>
                <w:szCs w:val="22"/>
              </w:rPr>
            </w:pPr>
          </w:p>
        </w:tc>
      </w:tr>
    </w:tbl>
    <w:p w14:paraId="3F3EF822" w14:textId="77777777" w:rsidR="00390D01" w:rsidRPr="00C770A8" w:rsidRDefault="00EC0DF3" w:rsidP="001B2E57">
      <w:pPr>
        <w:jc w:val="center"/>
        <w:rPr>
          <w:rFonts w:ascii="Calibri" w:hAnsi="Calibri"/>
          <w:b/>
          <w:sz w:val="32"/>
          <w:szCs w:val="32"/>
        </w:rPr>
      </w:pPr>
      <w:r w:rsidRPr="00C770A8">
        <w:rPr>
          <w:rFonts w:ascii="Calibri" w:hAnsi="Calibri"/>
          <w:sz w:val="22"/>
          <w:szCs w:val="22"/>
        </w:rPr>
        <w:br w:type="page"/>
      </w:r>
      <w:r w:rsidR="001B2E57" w:rsidRPr="00C770A8">
        <w:rPr>
          <w:rFonts w:ascii="Calibri" w:hAnsi="Calibri"/>
          <w:b/>
          <w:sz w:val="32"/>
          <w:szCs w:val="32"/>
        </w:rPr>
        <w:lastRenderedPageBreak/>
        <w:t xml:space="preserve">GLOBAL </w:t>
      </w:r>
      <w:r w:rsidR="00BC041B" w:rsidRPr="00C770A8">
        <w:rPr>
          <w:rFonts w:ascii="Calibri" w:hAnsi="Calibri"/>
          <w:b/>
          <w:sz w:val="32"/>
          <w:szCs w:val="32"/>
        </w:rPr>
        <w:t>RISK ASSESSMENT FORM</w:t>
      </w:r>
    </w:p>
    <w:p w14:paraId="3F3EF823" w14:textId="77777777" w:rsidR="00BC041B" w:rsidRPr="00C770A8" w:rsidRDefault="00BC041B" w:rsidP="00BC041B">
      <w:pPr>
        <w:jc w:val="center"/>
        <w:rPr>
          <w:rFonts w:ascii="Calibri" w:hAnsi="Calibri"/>
          <w:b/>
          <w:sz w:val="32"/>
          <w:szCs w:val="32"/>
        </w:rPr>
      </w:pPr>
    </w:p>
    <w:p w14:paraId="3F3EF824" w14:textId="77777777" w:rsidR="00BC041B" w:rsidRPr="00C770A8" w:rsidRDefault="001B2E57" w:rsidP="00BC041B">
      <w:pPr>
        <w:rPr>
          <w:rFonts w:ascii="Calibri" w:hAnsi="Calibri"/>
          <w:b/>
          <w:sz w:val="22"/>
          <w:szCs w:val="22"/>
        </w:rPr>
      </w:pPr>
      <w:r w:rsidRPr="00C770A8">
        <w:rPr>
          <w:rFonts w:ascii="Calibri" w:hAnsi="Calibri"/>
          <w:b/>
          <w:sz w:val="22"/>
          <w:szCs w:val="22"/>
        </w:rPr>
        <w:t>E</w:t>
      </w:r>
      <w:r w:rsidR="00103F0B" w:rsidRPr="00C770A8">
        <w:rPr>
          <w:rFonts w:ascii="Calibri" w:hAnsi="Calibri"/>
          <w:b/>
          <w:sz w:val="22"/>
          <w:szCs w:val="22"/>
        </w:rPr>
        <w:t>C Risk Area</w:t>
      </w:r>
      <w:r w:rsidR="00BC041B" w:rsidRPr="00C770A8">
        <w:rPr>
          <w:rFonts w:ascii="Calibri" w:hAnsi="Calibri"/>
          <w:b/>
          <w:sz w:val="22"/>
          <w:szCs w:val="22"/>
        </w:rPr>
        <w:t>:</w:t>
      </w:r>
      <w:r w:rsidR="005E42DC" w:rsidRPr="00C770A8">
        <w:rPr>
          <w:rFonts w:ascii="Calibri" w:hAnsi="Calibri"/>
          <w:b/>
          <w:sz w:val="22"/>
          <w:szCs w:val="22"/>
        </w:rPr>
        <w:tab/>
      </w:r>
      <w:r w:rsidR="00BC041B" w:rsidRPr="00C770A8">
        <w:rPr>
          <w:rFonts w:ascii="Calibri" w:hAnsi="Calibri"/>
          <w:b/>
          <w:sz w:val="22"/>
          <w:szCs w:val="22"/>
        </w:rPr>
        <w:t>S</w:t>
      </w:r>
      <w:r w:rsidR="00703175" w:rsidRPr="00C770A8">
        <w:rPr>
          <w:rFonts w:ascii="Calibri" w:hAnsi="Calibri"/>
          <w:b/>
          <w:sz w:val="22"/>
          <w:szCs w:val="22"/>
        </w:rPr>
        <w:t>afety</w:t>
      </w:r>
      <w:r w:rsidR="00BC041B" w:rsidRPr="00C770A8">
        <w:rPr>
          <w:rFonts w:ascii="Calibri" w:hAnsi="Calibri"/>
          <w:b/>
          <w:sz w:val="22"/>
          <w:szCs w:val="22"/>
        </w:rPr>
        <w:tab/>
        <w:t xml:space="preserve">    </w:t>
      </w:r>
      <w:r w:rsidR="00BC041B" w:rsidRPr="00C770A8">
        <w:rPr>
          <w:rFonts w:ascii="Calibri" w:hAnsi="Calibri"/>
          <w:b/>
          <w:sz w:val="22"/>
          <w:szCs w:val="22"/>
        </w:rPr>
        <w:tab/>
      </w:r>
      <w:r w:rsidR="00BC041B" w:rsidRPr="00C770A8">
        <w:rPr>
          <w:rFonts w:ascii="Calibri" w:hAnsi="Calibri"/>
          <w:b/>
          <w:sz w:val="22"/>
          <w:szCs w:val="22"/>
        </w:rPr>
        <w:tab/>
        <w:t>POC:</w:t>
      </w:r>
      <w:r w:rsidR="00BC041B" w:rsidRPr="00C770A8">
        <w:rPr>
          <w:rFonts w:ascii="Calibri" w:hAnsi="Calibri"/>
          <w:b/>
          <w:sz w:val="22"/>
          <w:szCs w:val="22"/>
        </w:rPr>
        <w:tab/>
      </w:r>
      <w:r w:rsidR="00BC041B" w:rsidRPr="00C770A8">
        <w:rPr>
          <w:rFonts w:ascii="Calibri" w:hAnsi="Calibri"/>
          <w:b/>
          <w:sz w:val="22"/>
          <w:szCs w:val="22"/>
        </w:rPr>
        <w:tab/>
      </w:r>
      <w:r w:rsidR="00BC041B" w:rsidRPr="00C770A8">
        <w:rPr>
          <w:rFonts w:ascii="Calibri" w:hAnsi="Calibri"/>
          <w:b/>
          <w:sz w:val="22"/>
          <w:szCs w:val="22"/>
        </w:rPr>
        <w:tab/>
      </w:r>
      <w:r w:rsidR="00BC041B" w:rsidRPr="00C770A8">
        <w:rPr>
          <w:rFonts w:ascii="Calibri" w:hAnsi="Calibri"/>
          <w:b/>
          <w:sz w:val="22"/>
          <w:szCs w:val="22"/>
        </w:rPr>
        <w:tab/>
      </w:r>
      <w:r w:rsidR="00BC041B" w:rsidRPr="00C770A8">
        <w:rPr>
          <w:rFonts w:ascii="Calibri" w:hAnsi="Calibri"/>
          <w:b/>
          <w:sz w:val="22"/>
          <w:szCs w:val="22"/>
        </w:rPr>
        <w:tab/>
        <w:t xml:space="preserve">          </w:t>
      </w:r>
      <w:r w:rsidR="00BC041B" w:rsidRPr="00C770A8">
        <w:rPr>
          <w:rFonts w:ascii="Calibri" w:hAnsi="Calibri"/>
          <w:b/>
          <w:sz w:val="22"/>
          <w:szCs w:val="22"/>
        </w:rPr>
        <w:tab/>
      </w:r>
      <w:r w:rsidR="00BC041B" w:rsidRPr="00C770A8">
        <w:rPr>
          <w:rFonts w:ascii="Calibri" w:hAnsi="Calibri"/>
          <w:b/>
          <w:sz w:val="22"/>
          <w:szCs w:val="22"/>
        </w:rPr>
        <w:tab/>
        <w:t>DATE:</w:t>
      </w:r>
    </w:p>
    <w:p w14:paraId="3F3EF825" w14:textId="77777777" w:rsidR="00BC041B" w:rsidRPr="00C770A8" w:rsidRDefault="00BC041B" w:rsidP="00BC041B">
      <w:pPr>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3294"/>
        <w:gridCol w:w="3294"/>
        <w:gridCol w:w="3294"/>
      </w:tblGrid>
      <w:tr w:rsidR="004D1C6B" w:rsidRPr="004D1C6B" w14:paraId="3F3EF82D" w14:textId="77777777" w:rsidTr="004D1C6B">
        <w:trPr>
          <w:tblHeader/>
        </w:trPr>
        <w:tc>
          <w:tcPr>
            <w:tcW w:w="3294" w:type="dxa"/>
          </w:tcPr>
          <w:p w14:paraId="3F3EF826" w14:textId="77777777" w:rsidR="00BC041B" w:rsidRPr="00C770A8" w:rsidRDefault="00C87F8D" w:rsidP="004D1C6B">
            <w:pPr>
              <w:jc w:val="center"/>
              <w:rPr>
                <w:rFonts w:ascii="Calibri" w:hAnsi="Calibri"/>
                <w:b/>
                <w:sz w:val="22"/>
                <w:szCs w:val="22"/>
              </w:rPr>
            </w:pPr>
            <w:r w:rsidRPr="00C770A8">
              <w:rPr>
                <w:rFonts w:ascii="Calibri" w:hAnsi="Calibri"/>
                <w:b/>
                <w:sz w:val="22"/>
                <w:szCs w:val="22"/>
              </w:rPr>
              <w:t>HAZARD</w:t>
            </w:r>
          </w:p>
        </w:tc>
        <w:tc>
          <w:tcPr>
            <w:tcW w:w="3294" w:type="dxa"/>
          </w:tcPr>
          <w:p w14:paraId="3F3EF827" w14:textId="77777777" w:rsidR="00BC041B" w:rsidRPr="00C770A8" w:rsidRDefault="00BC041B" w:rsidP="004D1C6B">
            <w:pPr>
              <w:jc w:val="center"/>
              <w:rPr>
                <w:rFonts w:ascii="Calibri" w:hAnsi="Calibri"/>
                <w:b/>
                <w:sz w:val="22"/>
                <w:szCs w:val="22"/>
              </w:rPr>
            </w:pPr>
            <w:r w:rsidRPr="00C770A8">
              <w:rPr>
                <w:rFonts w:ascii="Calibri" w:hAnsi="Calibri"/>
                <w:b/>
                <w:sz w:val="22"/>
                <w:szCs w:val="22"/>
              </w:rPr>
              <w:t>OCCURRENCE PROBABILITY</w:t>
            </w:r>
          </w:p>
          <w:p w14:paraId="3F3EF828" w14:textId="77777777" w:rsidR="00BC041B" w:rsidRPr="00C770A8" w:rsidRDefault="00BC041B" w:rsidP="004D1C6B">
            <w:pPr>
              <w:jc w:val="center"/>
              <w:rPr>
                <w:rFonts w:ascii="Calibri" w:hAnsi="Calibri"/>
                <w:b/>
                <w:sz w:val="22"/>
                <w:szCs w:val="22"/>
              </w:rPr>
            </w:pPr>
            <w:r w:rsidRPr="00C770A8">
              <w:rPr>
                <w:rFonts w:ascii="Calibri" w:hAnsi="Calibri"/>
                <w:b/>
                <w:sz w:val="22"/>
                <w:szCs w:val="22"/>
              </w:rPr>
              <w:t>(1-5)</w:t>
            </w:r>
          </w:p>
        </w:tc>
        <w:tc>
          <w:tcPr>
            <w:tcW w:w="3294" w:type="dxa"/>
          </w:tcPr>
          <w:p w14:paraId="3F3EF829" w14:textId="77777777" w:rsidR="00BC041B" w:rsidRPr="00C770A8" w:rsidRDefault="00BC041B" w:rsidP="004D1C6B">
            <w:pPr>
              <w:jc w:val="center"/>
              <w:rPr>
                <w:rFonts w:ascii="Calibri" w:hAnsi="Calibri"/>
                <w:b/>
                <w:sz w:val="22"/>
                <w:szCs w:val="22"/>
              </w:rPr>
            </w:pPr>
            <w:r w:rsidRPr="00C770A8">
              <w:rPr>
                <w:rFonts w:ascii="Calibri" w:hAnsi="Calibri"/>
                <w:b/>
                <w:sz w:val="22"/>
                <w:szCs w:val="22"/>
              </w:rPr>
              <w:t>OCCURRENCE IMPACT</w:t>
            </w:r>
          </w:p>
          <w:p w14:paraId="3F3EF82A" w14:textId="77777777" w:rsidR="00BC041B" w:rsidRPr="00C770A8" w:rsidRDefault="000450D3" w:rsidP="004D1C6B">
            <w:pPr>
              <w:jc w:val="center"/>
              <w:rPr>
                <w:rFonts w:ascii="Calibri" w:hAnsi="Calibri"/>
                <w:b/>
                <w:sz w:val="22"/>
                <w:szCs w:val="22"/>
              </w:rPr>
            </w:pPr>
            <w:r w:rsidRPr="00C770A8">
              <w:rPr>
                <w:rFonts w:ascii="Calibri" w:hAnsi="Calibri"/>
                <w:b/>
                <w:sz w:val="22"/>
                <w:szCs w:val="22"/>
              </w:rPr>
              <w:t xml:space="preserve"> </w:t>
            </w:r>
            <w:r w:rsidR="00BC041B" w:rsidRPr="00C770A8">
              <w:rPr>
                <w:rFonts w:ascii="Calibri" w:hAnsi="Calibri"/>
                <w:b/>
                <w:sz w:val="22"/>
                <w:szCs w:val="22"/>
              </w:rPr>
              <w:t>(1-5)</w:t>
            </w:r>
          </w:p>
        </w:tc>
        <w:tc>
          <w:tcPr>
            <w:tcW w:w="3294" w:type="dxa"/>
          </w:tcPr>
          <w:p w14:paraId="3F3EF82B" w14:textId="77777777" w:rsidR="00BC041B" w:rsidRPr="00C770A8" w:rsidRDefault="00BC041B" w:rsidP="004D1C6B">
            <w:pPr>
              <w:jc w:val="center"/>
              <w:rPr>
                <w:rFonts w:ascii="Calibri" w:hAnsi="Calibri"/>
                <w:b/>
                <w:sz w:val="22"/>
                <w:szCs w:val="22"/>
              </w:rPr>
            </w:pPr>
            <w:r w:rsidRPr="00C770A8">
              <w:rPr>
                <w:rFonts w:ascii="Calibri" w:hAnsi="Calibri"/>
                <w:b/>
                <w:sz w:val="22"/>
                <w:szCs w:val="22"/>
              </w:rPr>
              <w:t>TOTAL IMPACT SCORE</w:t>
            </w:r>
          </w:p>
          <w:p w14:paraId="3F3EF82C" w14:textId="77777777" w:rsidR="00BC041B" w:rsidRPr="00C770A8" w:rsidRDefault="00BC041B" w:rsidP="004D1C6B">
            <w:pPr>
              <w:jc w:val="center"/>
              <w:rPr>
                <w:rFonts w:ascii="Calibri" w:hAnsi="Calibri"/>
                <w:b/>
                <w:sz w:val="22"/>
                <w:szCs w:val="22"/>
              </w:rPr>
            </w:pPr>
            <w:r w:rsidRPr="00C770A8">
              <w:rPr>
                <w:rFonts w:ascii="Calibri" w:hAnsi="Calibri"/>
                <w:b/>
                <w:sz w:val="22"/>
                <w:szCs w:val="22"/>
              </w:rPr>
              <w:t>(PROBABILITY X IMPACT)</w:t>
            </w:r>
          </w:p>
        </w:tc>
      </w:tr>
      <w:tr w:rsidR="000D08A6" w:rsidRPr="004D1C6B" w14:paraId="3F3EF82F" w14:textId="77777777" w:rsidTr="004D1C6B">
        <w:tc>
          <w:tcPr>
            <w:tcW w:w="13176" w:type="dxa"/>
            <w:gridSpan w:val="4"/>
          </w:tcPr>
          <w:p w14:paraId="3F3EF82E" w14:textId="77777777" w:rsidR="000D08A6" w:rsidRPr="00C770A8" w:rsidRDefault="000D08A6" w:rsidP="00BC041B">
            <w:pPr>
              <w:rPr>
                <w:rFonts w:ascii="Calibri" w:hAnsi="Calibri"/>
                <w:b/>
                <w:sz w:val="22"/>
                <w:szCs w:val="22"/>
              </w:rPr>
            </w:pPr>
            <w:r w:rsidRPr="00C770A8">
              <w:rPr>
                <w:rFonts w:ascii="Calibri" w:hAnsi="Calibri"/>
                <w:b/>
                <w:sz w:val="22"/>
                <w:szCs w:val="22"/>
              </w:rPr>
              <w:t>People</w:t>
            </w:r>
            <w:r w:rsidR="00B936C9" w:rsidRPr="00C770A8">
              <w:rPr>
                <w:rFonts w:ascii="Calibri" w:hAnsi="Calibri"/>
                <w:b/>
                <w:sz w:val="22"/>
                <w:szCs w:val="22"/>
              </w:rPr>
              <w:t>:</w:t>
            </w:r>
          </w:p>
        </w:tc>
      </w:tr>
      <w:tr w:rsidR="004D1C6B" w:rsidRPr="004D1C6B" w14:paraId="3F3EF834" w14:textId="77777777" w:rsidTr="004D1C6B">
        <w:tc>
          <w:tcPr>
            <w:tcW w:w="3294" w:type="dxa"/>
          </w:tcPr>
          <w:p w14:paraId="3F3EF830" w14:textId="77777777" w:rsidR="00BC041B" w:rsidRPr="00C770A8" w:rsidRDefault="00D10235" w:rsidP="00BC041B">
            <w:pPr>
              <w:rPr>
                <w:rFonts w:ascii="Calibri" w:hAnsi="Calibri"/>
                <w:b/>
                <w:sz w:val="22"/>
                <w:szCs w:val="22"/>
              </w:rPr>
            </w:pPr>
            <w:r w:rsidRPr="00C770A8">
              <w:rPr>
                <w:rFonts w:ascii="Calibri" w:hAnsi="Calibri"/>
                <w:b/>
                <w:sz w:val="22"/>
                <w:szCs w:val="22"/>
              </w:rPr>
              <w:tab/>
              <w:t>Slips, trips and falls</w:t>
            </w:r>
          </w:p>
        </w:tc>
        <w:tc>
          <w:tcPr>
            <w:tcW w:w="3294" w:type="dxa"/>
          </w:tcPr>
          <w:p w14:paraId="3F3EF831" w14:textId="77777777" w:rsidR="00BC041B" w:rsidRPr="00C770A8" w:rsidRDefault="00BC041B" w:rsidP="00BC041B">
            <w:pPr>
              <w:rPr>
                <w:rFonts w:ascii="Calibri" w:hAnsi="Calibri"/>
                <w:b/>
                <w:sz w:val="22"/>
                <w:szCs w:val="22"/>
              </w:rPr>
            </w:pPr>
          </w:p>
        </w:tc>
        <w:tc>
          <w:tcPr>
            <w:tcW w:w="3294" w:type="dxa"/>
          </w:tcPr>
          <w:p w14:paraId="3F3EF832" w14:textId="77777777" w:rsidR="00BC041B" w:rsidRPr="00C770A8" w:rsidRDefault="00BC041B" w:rsidP="00BC041B">
            <w:pPr>
              <w:rPr>
                <w:rFonts w:ascii="Calibri" w:hAnsi="Calibri"/>
                <w:b/>
                <w:sz w:val="22"/>
                <w:szCs w:val="22"/>
              </w:rPr>
            </w:pPr>
          </w:p>
        </w:tc>
        <w:tc>
          <w:tcPr>
            <w:tcW w:w="3294" w:type="dxa"/>
          </w:tcPr>
          <w:p w14:paraId="3F3EF833" w14:textId="77777777" w:rsidR="00BC041B" w:rsidRPr="00C770A8" w:rsidRDefault="00BC041B" w:rsidP="00BC041B">
            <w:pPr>
              <w:rPr>
                <w:rFonts w:ascii="Calibri" w:hAnsi="Calibri"/>
                <w:b/>
                <w:sz w:val="22"/>
                <w:szCs w:val="22"/>
              </w:rPr>
            </w:pPr>
          </w:p>
        </w:tc>
      </w:tr>
      <w:tr w:rsidR="004D1C6B" w:rsidRPr="004D1C6B" w14:paraId="3F3EF839" w14:textId="77777777" w:rsidTr="004D1C6B">
        <w:tc>
          <w:tcPr>
            <w:tcW w:w="3294" w:type="dxa"/>
          </w:tcPr>
          <w:p w14:paraId="3F3EF835" w14:textId="77777777" w:rsidR="00BC041B" w:rsidRPr="00C770A8" w:rsidRDefault="00D10235" w:rsidP="00BC041B">
            <w:pPr>
              <w:rPr>
                <w:rFonts w:ascii="Calibri" w:hAnsi="Calibri"/>
                <w:b/>
                <w:sz w:val="22"/>
                <w:szCs w:val="22"/>
              </w:rPr>
            </w:pPr>
            <w:r w:rsidRPr="00C770A8">
              <w:rPr>
                <w:rFonts w:ascii="Calibri" w:hAnsi="Calibri"/>
                <w:b/>
                <w:sz w:val="22"/>
                <w:szCs w:val="22"/>
              </w:rPr>
              <w:tab/>
              <w:t>Needle stick injuries</w:t>
            </w:r>
          </w:p>
        </w:tc>
        <w:tc>
          <w:tcPr>
            <w:tcW w:w="3294" w:type="dxa"/>
          </w:tcPr>
          <w:p w14:paraId="3F3EF836" w14:textId="77777777" w:rsidR="00BC041B" w:rsidRPr="00C770A8" w:rsidRDefault="00BC041B" w:rsidP="00BC041B">
            <w:pPr>
              <w:rPr>
                <w:rFonts w:ascii="Calibri" w:hAnsi="Calibri"/>
                <w:b/>
                <w:sz w:val="22"/>
                <w:szCs w:val="22"/>
              </w:rPr>
            </w:pPr>
          </w:p>
        </w:tc>
        <w:tc>
          <w:tcPr>
            <w:tcW w:w="3294" w:type="dxa"/>
          </w:tcPr>
          <w:p w14:paraId="3F3EF837" w14:textId="77777777" w:rsidR="00BC041B" w:rsidRPr="00C770A8" w:rsidRDefault="00BC041B" w:rsidP="00BC041B">
            <w:pPr>
              <w:rPr>
                <w:rFonts w:ascii="Calibri" w:hAnsi="Calibri"/>
                <w:b/>
                <w:sz w:val="22"/>
                <w:szCs w:val="22"/>
              </w:rPr>
            </w:pPr>
          </w:p>
        </w:tc>
        <w:tc>
          <w:tcPr>
            <w:tcW w:w="3294" w:type="dxa"/>
          </w:tcPr>
          <w:p w14:paraId="3F3EF838" w14:textId="77777777" w:rsidR="00BC041B" w:rsidRPr="00C770A8" w:rsidRDefault="00BC041B" w:rsidP="00BC041B">
            <w:pPr>
              <w:rPr>
                <w:rFonts w:ascii="Calibri" w:hAnsi="Calibri"/>
                <w:b/>
                <w:sz w:val="22"/>
                <w:szCs w:val="22"/>
              </w:rPr>
            </w:pPr>
          </w:p>
        </w:tc>
      </w:tr>
      <w:tr w:rsidR="004D1C6B" w:rsidRPr="004D1C6B" w14:paraId="3F3EF83E" w14:textId="77777777" w:rsidTr="004D1C6B">
        <w:tc>
          <w:tcPr>
            <w:tcW w:w="3294" w:type="dxa"/>
          </w:tcPr>
          <w:p w14:paraId="3F3EF83A" w14:textId="77777777" w:rsidR="00A17499" w:rsidRPr="00C770A8" w:rsidRDefault="00A17499" w:rsidP="00BC041B">
            <w:pPr>
              <w:rPr>
                <w:rFonts w:ascii="Calibri" w:hAnsi="Calibri"/>
                <w:b/>
                <w:sz w:val="22"/>
                <w:szCs w:val="22"/>
              </w:rPr>
            </w:pPr>
            <w:r w:rsidRPr="00C770A8">
              <w:rPr>
                <w:rFonts w:ascii="Calibri" w:hAnsi="Calibri"/>
                <w:b/>
                <w:sz w:val="22"/>
                <w:szCs w:val="22"/>
              </w:rPr>
              <w:tab/>
              <w:t xml:space="preserve">Patient </w:t>
            </w:r>
            <w:r w:rsidR="00A51224" w:rsidRPr="00C770A8">
              <w:rPr>
                <w:rFonts w:ascii="Calibri" w:hAnsi="Calibri"/>
                <w:b/>
                <w:sz w:val="22"/>
                <w:szCs w:val="22"/>
              </w:rPr>
              <w:tab/>
            </w:r>
            <w:r w:rsidRPr="00C770A8">
              <w:rPr>
                <w:rFonts w:ascii="Calibri" w:hAnsi="Calibri"/>
                <w:b/>
                <w:sz w:val="22"/>
                <w:szCs w:val="22"/>
              </w:rPr>
              <w:t>handling</w:t>
            </w:r>
            <w:r w:rsidR="00A51224" w:rsidRPr="00C770A8">
              <w:rPr>
                <w:rFonts w:ascii="Calibri" w:hAnsi="Calibri"/>
                <w:b/>
                <w:sz w:val="22"/>
                <w:szCs w:val="22"/>
              </w:rPr>
              <w:t>/ergonomic</w:t>
            </w:r>
          </w:p>
        </w:tc>
        <w:tc>
          <w:tcPr>
            <w:tcW w:w="3294" w:type="dxa"/>
          </w:tcPr>
          <w:p w14:paraId="3F3EF83B" w14:textId="77777777" w:rsidR="00A17499" w:rsidRPr="00C770A8" w:rsidRDefault="00A17499" w:rsidP="00BC041B">
            <w:pPr>
              <w:rPr>
                <w:rFonts w:ascii="Calibri" w:hAnsi="Calibri"/>
                <w:b/>
                <w:sz w:val="22"/>
                <w:szCs w:val="22"/>
              </w:rPr>
            </w:pPr>
          </w:p>
        </w:tc>
        <w:tc>
          <w:tcPr>
            <w:tcW w:w="3294" w:type="dxa"/>
          </w:tcPr>
          <w:p w14:paraId="3F3EF83C" w14:textId="77777777" w:rsidR="00A17499" w:rsidRPr="00C770A8" w:rsidRDefault="00A17499" w:rsidP="00BC041B">
            <w:pPr>
              <w:rPr>
                <w:rFonts w:ascii="Calibri" w:hAnsi="Calibri"/>
                <w:b/>
                <w:sz w:val="22"/>
                <w:szCs w:val="22"/>
              </w:rPr>
            </w:pPr>
          </w:p>
        </w:tc>
        <w:tc>
          <w:tcPr>
            <w:tcW w:w="3294" w:type="dxa"/>
          </w:tcPr>
          <w:p w14:paraId="3F3EF83D" w14:textId="77777777" w:rsidR="00A17499" w:rsidRPr="00C770A8" w:rsidRDefault="00A17499" w:rsidP="00BC041B">
            <w:pPr>
              <w:rPr>
                <w:rFonts w:ascii="Calibri" w:hAnsi="Calibri"/>
                <w:b/>
                <w:sz w:val="22"/>
                <w:szCs w:val="22"/>
              </w:rPr>
            </w:pPr>
          </w:p>
        </w:tc>
      </w:tr>
      <w:tr w:rsidR="004D1C6B" w:rsidRPr="004D1C6B" w14:paraId="3F3EF843" w14:textId="77777777" w:rsidTr="004D1C6B">
        <w:tc>
          <w:tcPr>
            <w:tcW w:w="3294" w:type="dxa"/>
          </w:tcPr>
          <w:p w14:paraId="3F3EF83F" w14:textId="77777777" w:rsidR="00A17499" w:rsidRPr="00C770A8" w:rsidRDefault="00A17499" w:rsidP="00BC041B">
            <w:pPr>
              <w:rPr>
                <w:rFonts w:ascii="Calibri" w:hAnsi="Calibri"/>
                <w:b/>
                <w:sz w:val="22"/>
                <w:szCs w:val="22"/>
              </w:rPr>
            </w:pPr>
            <w:r w:rsidRPr="00C770A8">
              <w:rPr>
                <w:rFonts w:ascii="Calibri" w:hAnsi="Calibri"/>
                <w:b/>
                <w:sz w:val="22"/>
                <w:szCs w:val="22"/>
              </w:rPr>
              <w:tab/>
            </w:r>
            <w:r w:rsidR="00E24B84" w:rsidRPr="00C770A8">
              <w:rPr>
                <w:rFonts w:ascii="Calibri" w:hAnsi="Calibri"/>
                <w:b/>
                <w:sz w:val="22"/>
                <w:szCs w:val="22"/>
              </w:rPr>
              <w:t>Storage/housekeeping</w:t>
            </w:r>
          </w:p>
        </w:tc>
        <w:tc>
          <w:tcPr>
            <w:tcW w:w="3294" w:type="dxa"/>
          </w:tcPr>
          <w:p w14:paraId="3F3EF840" w14:textId="77777777" w:rsidR="00A17499" w:rsidRPr="00C770A8" w:rsidRDefault="00A17499" w:rsidP="00BC041B">
            <w:pPr>
              <w:rPr>
                <w:rFonts w:ascii="Calibri" w:hAnsi="Calibri"/>
                <w:b/>
                <w:sz w:val="22"/>
                <w:szCs w:val="22"/>
              </w:rPr>
            </w:pPr>
          </w:p>
        </w:tc>
        <w:tc>
          <w:tcPr>
            <w:tcW w:w="3294" w:type="dxa"/>
          </w:tcPr>
          <w:p w14:paraId="3F3EF841" w14:textId="77777777" w:rsidR="00A17499" w:rsidRPr="00C770A8" w:rsidRDefault="00A17499" w:rsidP="00BC041B">
            <w:pPr>
              <w:rPr>
                <w:rFonts w:ascii="Calibri" w:hAnsi="Calibri"/>
                <w:b/>
                <w:sz w:val="22"/>
                <w:szCs w:val="22"/>
              </w:rPr>
            </w:pPr>
          </w:p>
        </w:tc>
        <w:tc>
          <w:tcPr>
            <w:tcW w:w="3294" w:type="dxa"/>
          </w:tcPr>
          <w:p w14:paraId="3F3EF842" w14:textId="77777777" w:rsidR="00A17499" w:rsidRPr="00C770A8" w:rsidRDefault="00A17499" w:rsidP="00BC041B">
            <w:pPr>
              <w:rPr>
                <w:rFonts w:ascii="Calibri" w:hAnsi="Calibri"/>
                <w:b/>
                <w:sz w:val="22"/>
                <w:szCs w:val="22"/>
              </w:rPr>
            </w:pPr>
          </w:p>
        </w:tc>
      </w:tr>
      <w:tr w:rsidR="000D08A6" w:rsidRPr="004D1C6B" w14:paraId="3F3EF845" w14:textId="77777777" w:rsidTr="004D1C6B">
        <w:tc>
          <w:tcPr>
            <w:tcW w:w="13176" w:type="dxa"/>
            <w:gridSpan w:val="4"/>
          </w:tcPr>
          <w:p w14:paraId="3F3EF844" w14:textId="77777777" w:rsidR="000D08A6" w:rsidRPr="00C770A8" w:rsidRDefault="000D08A6" w:rsidP="00BC041B">
            <w:pPr>
              <w:rPr>
                <w:rFonts w:ascii="Calibri" w:hAnsi="Calibri"/>
                <w:b/>
                <w:sz w:val="22"/>
                <w:szCs w:val="22"/>
              </w:rPr>
            </w:pPr>
            <w:r w:rsidRPr="00C770A8">
              <w:rPr>
                <w:rFonts w:ascii="Calibri" w:hAnsi="Calibri"/>
                <w:b/>
                <w:sz w:val="22"/>
                <w:szCs w:val="22"/>
              </w:rPr>
              <w:t>Equipment</w:t>
            </w:r>
            <w:r w:rsidR="00B936C9" w:rsidRPr="00C770A8">
              <w:rPr>
                <w:rFonts w:ascii="Calibri" w:hAnsi="Calibri"/>
                <w:b/>
                <w:sz w:val="22"/>
                <w:szCs w:val="22"/>
              </w:rPr>
              <w:t>:</w:t>
            </w:r>
          </w:p>
        </w:tc>
      </w:tr>
      <w:tr w:rsidR="004D1C6B" w:rsidRPr="004D1C6B" w14:paraId="3F3EF84A" w14:textId="77777777" w:rsidTr="004D1C6B">
        <w:tc>
          <w:tcPr>
            <w:tcW w:w="3294" w:type="dxa"/>
          </w:tcPr>
          <w:p w14:paraId="3F3EF846" w14:textId="77777777" w:rsidR="00D10235" w:rsidRPr="00C770A8" w:rsidRDefault="00D10235" w:rsidP="00BC041B">
            <w:pPr>
              <w:rPr>
                <w:rFonts w:ascii="Calibri" w:hAnsi="Calibri"/>
                <w:b/>
                <w:sz w:val="22"/>
                <w:szCs w:val="22"/>
              </w:rPr>
            </w:pPr>
            <w:r w:rsidRPr="00C770A8">
              <w:rPr>
                <w:rFonts w:ascii="Calibri" w:hAnsi="Calibri"/>
                <w:b/>
                <w:sz w:val="22"/>
                <w:szCs w:val="22"/>
              </w:rPr>
              <w:tab/>
              <w:t>PPE</w:t>
            </w:r>
          </w:p>
        </w:tc>
        <w:tc>
          <w:tcPr>
            <w:tcW w:w="3294" w:type="dxa"/>
          </w:tcPr>
          <w:p w14:paraId="3F3EF847" w14:textId="77777777" w:rsidR="00D10235" w:rsidRPr="00C770A8" w:rsidRDefault="00D10235" w:rsidP="00BC041B">
            <w:pPr>
              <w:rPr>
                <w:rFonts w:ascii="Calibri" w:hAnsi="Calibri"/>
                <w:b/>
                <w:sz w:val="22"/>
                <w:szCs w:val="22"/>
              </w:rPr>
            </w:pPr>
          </w:p>
        </w:tc>
        <w:tc>
          <w:tcPr>
            <w:tcW w:w="3294" w:type="dxa"/>
          </w:tcPr>
          <w:p w14:paraId="3F3EF848" w14:textId="77777777" w:rsidR="00D10235" w:rsidRPr="00C770A8" w:rsidRDefault="00D10235" w:rsidP="00BC041B">
            <w:pPr>
              <w:rPr>
                <w:rFonts w:ascii="Calibri" w:hAnsi="Calibri"/>
                <w:b/>
                <w:sz w:val="22"/>
                <w:szCs w:val="22"/>
              </w:rPr>
            </w:pPr>
          </w:p>
        </w:tc>
        <w:tc>
          <w:tcPr>
            <w:tcW w:w="3294" w:type="dxa"/>
          </w:tcPr>
          <w:p w14:paraId="3F3EF849" w14:textId="77777777" w:rsidR="00D10235" w:rsidRPr="00C770A8" w:rsidRDefault="00D10235" w:rsidP="00BC041B">
            <w:pPr>
              <w:rPr>
                <w:rFonts w:ascii="Calibri" w:hAnsi="Calibri"/>
                <w:b/>
                <w:sz w:val="22"/>
                <w:szCs w:val="22"/>
              </w:rPr>
            </w:pPr>
          </w:p>
        </w:tc>
      </w:tr>
      <w:tr w:rsidR="004D1C6B" w:rsidRPr="004D1C6B" w14:paraId="3F3EF84F" w14:textId="77777777" w:rsidTr="004D1C6B">
        <w:tc>
          <w:tcPr>
            <w:tcW w:w="3294" w:type="dxa"/>
          </w:tcPr>
          <w:p w14:paraId="3F3EF84B" w14:textId="77777777" w:rsidR="00D10235" w:rsidRPr="00C770A8" w:rsidRDefault="00D10235" w:rsidP="00BC041B">
            <w:pPr>
              <w:rPr>
                <w:rFonts w:ascii="Calibri" w:hAnsi="Calibri"/>
                <w:b/>
                <w:sz w:val="22"/>
                <w:szCs w:val="22"/>
              </w:rPr>
            </w:pPr>
            <w:r w:rsidRPr="00C770A8">
              <w:rPr>
                <w:rFonts w:ascii="Calibri" w:hAnsi="Calibri"/>
                <w:b/>
                <w:sz w:val="22"/>
                <w:szCs w:val="22"/>
              </w:rPr>
              <w:tab/>
            </w:r>
            <w:r w:rsidR="000933E3" w:rsidRPr="00C770A8">
              <w:rPr>
                <w:rFonts w:ascii="Calibri" w:hAnsi="Calibri"/>
                <w:b/>
                <w:sz w:val="22"/>
                <w:szCs w:val="22"/>
              </w:rPr>
              <w:t>Chemical fume hoods</w:t>
            </w:r>
          </w:p>
        </w:tc>
        <w:tc>
          <w:tcPr>
            <w:tcW w:w="3294" w:type="dxa"/>
          </w:tcPr>
          <w:p w14:paraId="3F3EF84C" w14:textId="77777777" w:rsidR="00D10235" w:rsidRPr="00C770A8" w:rsidRDefault="00D10235" w:rsidP="00BC041B">
            <w:pPr>
              <w:rPr>
                <w:rFonts w:ascii="Calibri" w:hAnsi="Calibri"/>
                <w:b/>
                <w:sz w:val="22"/>
                <w:szCs w:val="22"/>
              </w:rPr>
            </w:pPr>
          </w:p>
        </w:tc>
        <w:tc>
          <w:tcPr>
            <w:tcW w:w="3294" w:type="dxa"/>
          </w:tcPr>
          <w:p w14:paraId="3F3EF84D" w14:textId="77777777" w:rsidR="00D10235" w:rsidRPr="00C770A8" w:rsidRDefault="00D10235" w:rsidP="00BC041B">
            <w:pPr>
              <w:rPr>
                <w:rFonts w:ascii="Calibri" w:hAnsi="Calibri"/>
                <w:b/>
                <w:sz w:val="22"/>
                <w:szCs w:val="22"/>
              </w:rPr>
            </w:pPr>
          </w:p>
        </w:tc>
        <w:tc>
          <w:tcPr>
            <w:tcW w:w="3294" w:type="dxa"/>
          </w:tcPr>
          <w:p w14:paraId="3F3EF84E" w14:textId="77777777" w:rsidR="00D10235" w:rsidRPr="00C770A8" w:rsidRDefault="00D10235" w:rsidP="00BC041B">
            <w:pPr>
              <w:rPr>
                <w:rFonts w:ascii="Calibri" w:hAnsi="Calibri"/>
                <w:b/>
                <w:sz w:val="22"/>
                <w:szCs w:val="22"/>
              </w:rPr>
            </w:pPr>
          </w:p>
        </w:tc>
      </w:tr>
      <w:tr w:rsidR="004D1C6B" w:rsidRPr="004D1C6B" w14:paraId="3F3EF854" w14:textId="77777777" w:rsidTr="004D1C6B">
        <w:tc>
          <w:tcPr>
            <w:tcW w:w="3294" w:type="dxa"/>
          </w:tcPr>
          <w:p w14:paraId="3F3EF850" w14:textId="77777777" w:rsidR="000933E3" w:rsidRPr="00C770A8" w:rsidRDefault="000933E3" w:rsidP="00BC041B">
            <w:pPr>
              <w:rPr>
                <w:rFonts w:ascii="Calibri" w:hAnsi="Calibri"/>
                <w:b/>
                <w:sz w:val="22"/>
                <w:szCs w:val="22"/>
              </w:rPr>
            </w:pPr>
            <w:r w:rsidRPr="00C770A8">
              <w:rPr>
                <w:rFonts w:ascii="Calibri" w:hAnsi="Calibri"/>
                <w:b/>
                <w:sz w:val="22"/>
                <w:szCs w:val="22"/>
              </w:rPr>
              <w:tab/>
              <w:t xml:space="preserve">Biological safety </w:t>
            </w:r>
            <w:r w:rsidRPr="00C770A8">
              <w:rPr>
                <w:rFonts w:ascii="Calibri" w:hAnsi="Calibri"/>
                <w:b/>
                <w:sz w:val="22"/>
                <w:szCs w:val="22"/>
              </w:rPr>
              <w:tab/>
              <w:t>cabinets</w:t>
            </w:r>
          </w:p>
        </w:tc>
        <w:tc>
          <w:tcPr>
            <w:tcW w:w="3294" w:type="dxa"/>
          </w:tcPr>
          <w:p w14:paraId="3F3EF851" w14:textId="77777777" w:rsidR="000933E3" w:rsidRPr="00C770A8" w:rsidRDefault="000933E3" w:rsidP="00BC041B">
            <w:pPr>
              <w:rPr>
                <w:rFonts w:ascii="Calibri" w:hAnsi="Calibri"/>
                <w:b/>
                <w:sz w:val="22"/>
                <w:szCs w:val="22"/>
              </w:rPr>
            </w:pPr>
          </w:p>
        </w:tc>
        <w:tc>
          <w:tcPr>
            <w:tcW w:w="3294" w:type="dxa"/>
          </w:tcPr>
          <w:p w14:paraId="3F3EF852" w14:textId="77777777" w:rsidR="000933E3" w:rsidRPr="00C770A8" w:rsidRDefault="000933E3" w:rsidP="00BC041B">
            <w:pPr>
              <w:rPr>
                <w:rFonts w:ascii="Calibri" w:hAnsi="Calibri"/>
                <w:b/>
                <w:sz w:val="22"/>
                <w:szCs w:val="22"/>
              </w:rPr>
            </w:pPr>
          </w:p>
        </w:tc>
        <w:tc>
          <w:tcPr>
            <w:tcW w:w="3294" w:type="dxa"/>
          </w:tcPr>
          <w:p w14:paraId="3F3EF853" w14:textId="77777777" w:rsidR="000933E3" w:rsidRPr="00C770A8" w:rsidRDefault="000933E3" w:rsidP="00BC041B">
            <w:pPr>
              <w:rPr>
                <w:rFonts w:ascii="Calibri" w:hAnsi="Calibri"/>
                <w:b/>
                <w:sz w:val="22"/>
                <w:szCs w:val="22"/>
              </w:rPr>
            </w:pPr>
          </w:p>
        </w:tc>
      </w:tr>
      <w:tr w:rsidR="004D1C6B" w:rsidRPr="004D1C6B" w14:paraId="3F3EF859" w14:textId="77777777" w:rsidTr="004D1C6B">
        <w:tc>
          <w:tcPr>
            <w:tcW w:w="3294" w:type="dxa"/>
          </w:tcPr>
          <w:p w14:paraId="3F3EF855" w14:textId="77777777" w:rsidR="0048012A" w:rsidRPr="00C770A8" w:rsidRDefault="0048012A" w:rsidP="00BC041B">
            <w:pPr>
              <w:rPr>
                <w:rFonts w:ascii="Calibri" w:hAnsi="Calibri"/>
                <w:b/>
                <w:sz w:val="22"/>
                <w:szCs w:val="22"/>
              </w:rPr>
            </w:pPr>
            <w:r w:rsidRPr="00C770A8">
              <w:rPr>
                <w:rFonts w:ascii="Calibri" w:hAnsi="Calibri"/>
                <w:b/>
                <w:sz w:val="22"/>
                <w:szCs w:val="22"/>
              </w:rPr>
              <w:tab/>
              <w:t>Machine guarding</w:t>
            </w:r>
          </w:p>
        </w:tc>
        <w:tc>
          <w:tcPr>
            <w:tcW w:w="3294" w:type="dxa"/>
          </w:tcPr>
          <w:p w14:paraId="3F3EF856" w14:textId="77777777" w:rsidR="0048012A" w:rsidRPr="00C770A8" w:rsidRDefault="0048012A" w:rsidP="00BC041B">
            <w:pPr>
              <w:rPr>
                <w:rFonts w:ascii="Calibri" w:hAnsi="Calibri"/>
                <w:b/>
                <w:sz w:val="22"/>
                <w:szCs w:val="22"/>
              </w:rPr>
            </w:pPr>
          </w:p>
        </w:tc>
        <w:tc>
          <w:tcPr>
            <w:tcW w:w="3294" w:type="dxa"/>
          </w:tcPr>
          <w:p w14:paraId="3F3EF857" w14:textId="77777777" w:rsidR="0048012A" w:rsidRPr="00C770A8" w:rsidRDefault="0048012A" w:rsidP="00BC041B">
            <w:pPr>
              <w:rPr>
                <w:rFonts w:ascii="Calibri" w:hAnsi="Calibri"/>
                <w:b/>
                <w:sz w:val="22"/>
                <w:szCs w:val="22"/>
              </w:rPr>
            </w:pPr>
          </w:p>
        </w:tc>
        <w:tc>
          <w:tcPr>
            <w:tcW w:w="3294" w:type="dxa"/>
          </w:tcPr>
          <w:p w14:paraId="3F3EF858" w14:textId="77777777" w:rsidR="0048012A" w:rsidRPr="00C770A8" w:rsidRDefault="0048012A" w:rsidP="00BC041B">
            <w:pPr>
              <w:rPr>
                <w:rFonts w:ascii="Calibri" w:hAnsi="Calibri"/>
                <w:b/>
                <w:sz w:val="22"/>
                <w:szCs w:val="22"/>
              </w:rPr>
            </w:pPr>
          </w:p>
        </w:tc>
      </w:tr>
      <w:tr w:rsidR="000D08A6" w:rsidRPr="004D1C6B" w14:paraId="3F3EF85B" w14:textId="77777777" w:rsidTr="004D1C6B">
        <w:tc>
          <w:tcPr>
            <w:tcW w:w="13176" w:type="dxa"/>
            <w:gridSpan w:val="4"/>
          </w:tcPr>
          <w:p w14:paraId="3F3EF85A" w14:textId="77777777" w:rsidR="000D08A6" w:rsidRPr="00C770A8" w:rsidRDefault="000D08A6" w:rsidP="00BC041B">
            <w:pPr>
              <w:rPr>
                <w:rFonts w:ascii="Calibri" w:hAnsi="Calibri"/>
                <w:b/>
                <w:sz w:val="22"/>
                <w:szCs w:val="22"/>
              </w:rPr>
            </w:pPr>
            <w:r w:rsidRPr="00C770A8">
              <w:rPr>
                <w:rFonts w:ascii="Calibri" w:hAnsi="Calibri"/>
                <w:b/>
                <w:sz w:val="22"/>
                <w:szCs w:val="22"/>
              </w:rPr>
              <w:t>Buildings</w:t>
            </w:r>
            <w:r w:rsidR="00B936C9" w:rsidRPr="00C770A8">
              <w:rPr>
                <w:rFonts w:ascii="Calibri" w:hAnsi="Calibri"/>
                <w:b/>
                <w:sz w:val="22"/>
                <w:szCs w:val="22"/>
              </w:rPr>
              <w:t>:</w:t>
            </w:r>
          </w:p>
        </w:tc>
      </w:tr>
      <w:tr w:rsidR="004D1C6B" w:rsidRPr="004D1C6B" w14:paraId="3F3EF860" w14:textId="77777777" w:rsidTr="004D1C6B">
        <w:tc>
          <w:tcPr>
            <w:tcW w:w="3294" w:type="dxa"/>
          </w:tcPr>
          <w:p w14:paraId="3F3EF85C" w14:textId="77777777" w:rsidR="00D10235" w:rsidRPr="00C770A8" w:rsidRDefault="00D10235" w:rsidP="00BC041B">
            <w:pPr>
              <w:rPr>
                <w:rFonts w:ascii="Calibri" w:hAnsi="Calibri"/>
                <w:b/>
                <w:sz w:val="22"/>
                <w:szCs w:val="22"/>
              </w:rPr>
            </w:pPr>
            <w:r w:rsidRPr="00C770A8">
              <w:rPr>
                <w:rFonts w:ascii="Calibri" w:hAnsi="Calibri"/>
                <w:b/>
                <w:sz w:val="22"/>
                <w:szCs w:val="22"/>
              </w:rPr>
              <w:tab/>
              <w:t>Age of structure</w:t>
            </w:r>
          </w:p>
        </w:tc>
        <w:tc>
          <w:tcPr>
            <w:tcW w:w="3294" w:type="dxa"/>
          </w:tcPr>
          <w:p w14:paraId="3F3EF85D" w14:textId="77777777" w:rsidR="00D10235" w:rsidRPr="00C770A8" w:rsidRDefault="00D10235" w:rsidP="00BC041B">
            <w:pPr>
              <w:rPr>
                <w:rFonts w:ascii="Calibri" w:hAnsi="Calibri"/>
                <w:b/>
                <w:sz w:val="22"/>
                <w:szCs w:val="22"/>
              </w:rPr>
            </w:pPr>
          </w:p>
        </w:tc>
        <w:tc>
          <w:tcPr>
            <w:tcW w:w="3294" w:type="dxa"/>
          </w:tcPr>
          <w:p w14:paraId="3F3EF85E" w14:textId="77777777" w:rsidR="00D10235" w:rsidRPr="00C770A8" w:rsidRDefault="00D10235" w:rsidP="00BC041B">
            <w:pPr>
              <w:rPr>
                <w:rFonts w:ascii="Calibri" w:hAnsi="Calibri"/>
                <w:b/>
                <w:sz w:val="22"/>
                <w:szCs w:val="22"/>
              </w:rPr>
            </w:pPr>
          </w:p>
        </w:tc>
        <w:tc>
          <w:tcPr>
            <w:tcW w:w="3294" w:type="dxa"/>
          </w:tcPr>
          <w:p w14:paraId="3F3EF85F" w14:textId="77777777" w:rsidR="00D10235" w:rsidRPr="00C770A8" w:rsidRDefault="00D10235" w:rsidP="00BC041B">
            <w:pPr>
              <w:rPr>
                <w:rFonts w:ascii="Calibri" w:hAnsi="Calibri"/>
                <w:b/>
                <w:sz w:val="22"/>
                <w:szCs w:val="22"/>
              </w:rPr>
            </w:pPr>
          </w:p>
        </w:tc>
      </w:tr>
      <w:tr w:rsidR="004D1C6B" w:rsidRPr="004D1C6B" w14:paraId="3F3EF865" w14:textId="77777777" w:rsidTr="004D1C6B">
        <w:tc>
          <w:tcPr>
            <w:tcW w:w="3294" w:type="dxa"/>
          </w:tcPr>
          <w:p w14:paraId="3F3EF861" w14:textId="77777777" w:rsidR="00D10235" w:rsidRPr="00C770A8" w:rsidRDefault="00D10235" w:rsidP="00BC041B">
            <w:pPr>
              <w:rPr>
                <w:rFonts w:ascii="Calibri" w:hAnsi="Calibri"/>
                <w:b/>
                <w:sz w:val="22"/>
                <w:szCs w:val="22"/>
              </w:rPr>
            </w:pPr>
            <w:r w:rsidRPr="00C770A8">
              <w:rPr>
                <w:rFonts w:ascii="Calibri" w:hAnsi="Calibri"/>
                <w:b/>
                <w:sz w:val="22"/>
                <w:szCs w:val="22"/>
              </w:rPr>
              <w:tab/>
              <w:t xml:space="preserve">Lack of handicapped </w:t>
            </w:r>
            <w:r w:rsidRPr="00C770A8">
              <w:rPr>
                <w:rFonts w:ascii="Calibri" w:hAnsi="Calibri"/>
                <w:b/>
                <w:sz w:val="22"/>
                <w:szCs w:val="22"/>
              </w:rPr>
              <w:tab/>
              <w:t>access</w:t>
            </w:r>
          </w:p>
        </w:tc>
        <w:tc>
          <w:tcPr>
            <w:tcW w:w="3294" w:type="dxa"/>
          </w:tcPr>
          <w:p w14:paraId="3F3EF862" w14:textId="77777777" w:rsidR="00D10235" w:rsidRPr="00C770A8" w:rsidRDefault="00D10235" w:rsidP="00BC041B">
            <w:pPr>
              <w:rPr>
                <w:rFonts w:ascii="Calibri" w:hAnsi="Calibri"/>
                <w:b/>
                <w:sz w:val="22"/>
                <w:szCs w:val="22"/>
              </w:rPr>
            </w:pPr>
          </w:p>
        </w:tc>
        <w:tc>
          <w:tcPr>
            <w:tcW w:w="3294" w:type="dxa"/>
          </w:tcPr>
          <w:p w14:paraId="3F3EF863" w14:textId="77777777" w:rsidR="00D10235" w:rsidRPr="00C770A8" w:rsidRDefault="00D10235" w:rsidP="00BC041B">
            <w:pPr>
              <w:rPr>
                <w:rFonts w:ascii="Calibri" w:hAnsi="Calibri"/>
                <w:b/>
                <w:sz w:val="22"/>
                <w:szCs w:val="22"/>
              </w:rPr>
            </w:pPr>
          </w:p>
        </w:tc>
        <w:tc>
          <w:tcPr>
            <w:tcW w:w="3294" w:type="dxa"/>
          </w:tcPr>
          <w:p w14:paraId="3F3EF864" w14:textId="77777777" w:rsidR="00D10235" w:rsidRPr="00C770A8" w:rsidRDefault="00D10235" w:rsidP="00BC041B">
            <w:pPr>
              <w:rPr>
                <w:rFonts w:ascii="Calibri" w:hAnsi="Calibri"/>
                <w:b/>
                <w:sz w:val="22"/>
                <w:szCs w:val="22"/>
              </w:rPr>
            </w:pPr>
          </w:p>
        </w:tc>
      </w:tr>
      <w:tr w:rsidR="004D1C6B" w:rsidRPr="004D1C6B" w14:paraId="3F3EF86A" w14:textId="77777777" w:rsidTr="004D1C6B">
        <w:tc>
          <w:tcPr>
            <w:tcW w:w="3294" w:type="dxa"/>
          </w:tcPr>
          <w:p w14:paraId="3F3EF866" w14:textId="77777777" w:rsidR="00D10235" w:rsidRPr="00C770A8" w:rsidRDefault="00D10235" w:rsidP="00BC041B">
            <w:pPr>
              <w:rPr>
                <w:rFonts w:ascii="Calibri" w:hAnsi="Calibri"/>
                <w:b/>
                <w:sz w:val="22"/>
                <w:szCs w:val="22"/>
              </w:rPr>
            </w:pPr>
            <w:r w:rsidRPr="00C770A8">
              <w:rPr>
                <w:rFonts w:ascii="Calibri" w:hAnsi="Calibri"/>
                <w:b/>
                <w:sz w:val="22"/>
                <w:szCs w:val="22"/>
              </w:rPr>
              <w:tab/>
              <w:t xml:space="preserve">Eyewash stations and </w:t>
            </w:r>
            <w:r w:rsidRPr="00C770A8">
              <w:rPr>
                <w:rFonts w:ascii="Calibri" w:hAnsi="Calibri"/>
                <w:b/>
                <w:sz w:val="22"/>
                <w:szCs w:val="22"/>
              </w:rPr>
              <w:tab/>
              <w:t xml:space="preserve">safety shower </w:t>
            </w:r>
            <w:r w:rsidRPr="00C770A8">
              <w:rPr>
                <w:rFonts w:ascii="Calibri" w:hAnsi="Calibri"/>
                <w:b/>
                <w:sz w:val="22"/>
                <w:szCs w:val="22"/>
              </w:rPr>
              <w:tab/>
              <w:t>locations/function</w:t>
            </w:r>
          </w:p>
        </w:tc>
        <w:tc>
          <w:tcPr>
            <w:tcW w:w="3294" w:type="dxa"/>
          </w:tcPr>
          <w:p w14:paraId="3F3EF867" w14:textId="77777777" w:rsidR="00D10235" w:rsidRPr="00C770A8" w:rsidRDefault="00D10235" w:rsidP="00BC041B">
            <w:pPr>
              <w:rPr>
                <w:rFonts w:ascii="Calibri" w:hAnsi="Calibri"/>
                <w:b/>
                <w:sz w:val="22"/>
                <w:szCs w:val="22"/>
              </w:rPr>
            </w:pPr>
          </w:p>
        </w:tc>
        <w:tc>
          <w:tcPr>
            <w:tcW w:w="3294" w:type="dxa"/>
          </w:tcPr>
          <w:p w14:paraId="3F3EF868" w14:textId="77777777" w:rsidR="00D10235" w:rsidRPr="00C770A8" w:rsidRDefault="00D10235" w:rsidP="00BC041B">
            <w:pPr>
              <w:rPr>
                <w:rFonts w:ascii="Calibri" w:hAnsi="Calibri"/>
                <w:b/>
                <w:sz w:val="22"/>
                <w:szCs w:val="22"/>
              </w:rPr>
            </w:pPr>
          </w:p>
        </w:tc>
        <w:tc>
          <w:tcPr>
            <w:tcW w:w="3294" w:type="dxa"/>
          </w:tcPr>
          <w:p w14:paraId="3F3EF869" w14:textId="77777777" w:rsidR="00D10235" w:rsidRPr="00C770A8" w:rsidRDefault="00D10235" w:rsidP="00BC041B">
            <w:pPr>
              <w:rPr>
                <w:rFonts w:ascii="Calibri" w:hAnsi="Calibri"/>
                <w:b/>
                <w:sz w:val="22"/>
                <w:szCs w:val="22"/>
              </w:rPr>
            </w:pPr>
          </w:p>
        </w:tc>
      </w:tr>
      <w:tr w:rsidR="004D1C6B" w:rsidRPr="004D1C6B" w14:paraId="3F3EF86F" w14:textId="77777777" w:rsidTr="004D1C6B">
        <w:tc>
          <w:tcPr>
            <w:tcW w:w="3294" w:type="dxa"/>
          </w:tcPr>
          <w:p w14:paraId="3F3EF86B" w14:textId="77777777" w:rsidR="00D10235" w:rsidRPr="00C770A8" w:rsidRDefault="00D10235" w:rsidP="00BC041B">
            <w:pPr>
              <w:rPr>
                <w:rFonts w:ascii="Calibri" w:hAnsi="Calibri"/>
                <w:b/>
                <w:sz w:val="22"/>
                <w:szCs w:val="22"/>
              </w:rPr>
            </w:pPr>
            <w:r w:rsidRPr="00C770A8">
              <w:rPr>
                <w:rFonts w:ascii="Calibri" w:hAnsi="Calibri"/>
                <w:b/>
                <w:sz w:val="22"/>
                <w:szCs w:val="22"/>
              </w:rPr>
              <w:tab/>
              <w:t xml:space="preserve">Cell phone </w:t>
            </w:r>
            <w:r w:rsidRPr="00C770A8">
              <w:rPr>
                <w:rFonts w:ascii="Calibri" w:hAnsi="Calibri"/>
                <w:b/>
                <w:sz w:val="22"/>
                <w:szCs w:val="22"/>
              </w:rPr>
              <w:tab/>
              <w:t>interference potential</w:t>
            </w:r>
          </w:p>
        </w:tc>
        <w:tc>
          <w:tcPr>
            <w:tcW w:w="3294" w:type="dxa"/>
          </w:tcPr>
          <w:p w14:paraId="3F3EF86C" w14:textId="77777777" w:rsidR="00D10235" w:rsidRPr="00C770A8" w:rsidRDefault="00D10235" w:rsidP="00BC041B">
            <w:pPr>
              <w:rPr>
                <w:rFonts w:ascii="Calibri" w:hAnsi="Calibri"/>
                <w:b/>
                <w:sz w:val="22"/>
                <w:szCs w:val="22"/>
              </w:rPr>
            </w:pPr>
          </w:p>
        </w:tc>
        <w:tc>
          <w:tcPr>
            <w:tcW w:w="3294" w:type="dxa"/>
          </w:tcPr>
          <w:p w14:paraId="3F3EF86D" w14:textId="77777777" w:rsidR="00D10235" w:rsidRPr="00C770A8" w:rsidRDefault="00D10235" w:rsidP="00BC041B">
            <w:pPr>
              <w:rPr>
                <w:rFonts w:ascii="Calibri" w:hAnsi="Calibri"/>
                <w:b/>
                <w:sz w:val="22"/>
                <w:szCs w:val="22"/>
              </w:rPr>
            </w:pPr>
          </w:p>
        </w:tc>
        <w:tc>
          <w:tcPr>
            <w:tcW w:w="3294" w:type="dxa"/>
          </w:tcPr>
          <w:p w14:paraId="3F3EF86E" w14:textId="77777777" w:rsidR="00D10235" w:rsidRPr="00C770A8" w:rsidRDefault="00D10235" w:rsidP="00BC041B">
            <w:pPr>
              <w:rPr>
                <w:rFonts w:ascii="Calibri" w:hAnsi="Calibri"/>
                <w:b/>
                <w:sz w:val="22"/>
                <w:szCs w:val="22"/>
              </w:rPr>
            </w:pPr>
          </w:p>
        </w:tc>
      </w:tr>
      <w:tr w:rsidR="004D1C6B" w:rsidRPr="004D1C6B" w14:paraId="3F3EF874" w14:textId="77777777" w:rsidTr="004D1C6B">
        <w:tc>
          <w:tcPr>
            <w:tcW w:w="3294" w:type="dxa"/>
          </w:tcPr>
          <w:p w14:paraId="3F3EF870" w14:textId="77777777" w:rsidR="00D10235" w:rsidRPr="00C770A8" w:rsidRDefault="00D10235" w:rsidP="00BC041B">
            <w:pPr>
              <w:rPr>
                <w:rFonts w:ascii="Calibri" w:hAnsi="Calibri"/>
                <w:b/>
                <w:sz w:val="22"/>
                <w:szCs w:val="22"/>
              </w:rPr>
            </w:pPr>
            <w:r w:rsidRPr="00C770A8">
              <w:rPr>
                <w:rFonts w:ascii="Calibri" w:hAnsi="Calibri"/>
                <w:b/>
                <w:sz w:val="22"/>
                <w:szCs w:val="22"/>
              </w:rPr>
              <w:tab/>
              <w:t>Electrical hazards</w:t>
            </w:r>
            <w:r w:rsidRPr="00C770A8">
              <w:rPr>
                <w:rFonts w:ascii="Calibri" w:hAnsi="Calibri"/>
                <w:b/>
                <w:sz w:val="22"/>
                <w:szCs w:val="22"/>
              </w:rPr>
              <w:tab/>
            </w:r>
          </w:p>
        </w:tc>
        <w:tc>
          <w:tcPr>
            <w:tcW w:w="3294" w:type="dxa"/>
          </w:tcPr>
          <w:p w14:paraId="3F3EF871" w14:textId="77777777" w:rsidR="00D10235" w:rsidRPr="00C770A8" w:rsidRDefault="00D10235" w:rsidP="00BC041B">
            <w:pPr>
              <w:rPr>
                <w:rFonts w:ascii="Calibri" w:hAnsi="Calibri"/>
                <w:b/>
                <w:sz w:val="22"/>
                <w:szCs w:val="22"/>
              </w:rPr>
            </w:pPr>
          </w:p>
        </w:tc>
        <w:tc>
          <w:tcPr>
            <w:tcW w:w="3294" w:type="dxa"/>
          </w:tcPr>
          <w:p w14:paraId="3F3EF872" w14:textId="77777777" w:rsidR="00D10235" w:rsidRPr="00C770A8" w:rsidRDefault="00D10235" w:rsidP="00BC041B">
            <w:pPr>
              <w:rPr>
                <w:rFonts w:ascii="Calibri" w:hAnsi="Calibri"/>
                <w:b/>
                <w:sz w:val="22"/>
                <w:szCs w:val="22"/>
              </w:rPr>
            </w:pPr>
          </w:p>
        </w:tc>
        <w:tc>
          <w:tcPr>
            <w:tcW w:w="3294" w:type="dxa"/>
          </w:tcPr>
          <w:p w14:paraId="3F3EF873" w14:textId="77777777" w:rsidR="00D10235" w:rsidRPr="00C770A8" w:rsidRDefault="00D10235" w:rsidP="00BC041B">
            <w:pPr>
              <w:rPr>
                <w:rFonts w:ascii="Calibri" w:hAnsi="Calibri"/>
                <w:b/>
                <w:sz w:val="22"/>
                <w:szCs w:val="22"/>
              </w:rPr>
            </w:pPr>
          </w:p>
        </w:tc>
      </w:tr>
      <w:tr w:rsidR="004D1C6B" w:rsidRPr="004D1C6B" w14:paraId="3F3EF879" w14:textId="77777777" w:rsidTr="004D1C6B">
        <w:tc>
          <w:tcPr>
            <w:tcW w:w="3294" w:type="dxa"/>
          </w:tcPr>
          <w:p w14:paraId="3F3EF875" w14:textId="77777777" w:rsidR="00D10235" w:rsidRPr="00C770A8" w:rsidRDefault="00D10235" w:rsidP="00BC041B">
            <w:pPr>
              <w:rPr>
                <w:rFonts w:ascii="Calibri" w:hAnsi="Calibri"/>
                <w:b/>
                <w:sz w:val="22"/>
                <w:szCs w:val="22"/>
              </w:rPr>
            </w:pPr>
            <w:r w:rsidRPr="00C770A8">
              <w:rPr>
                <w:rFonts w:ascii="Calibri" w:hAnsi="Calibri"/>
                <w:b/>
                <w:sz w:val="22"/>
                <w:szCs w:val="22"/>
              </w:rPr>
              <w:tab/>
              <w:t xml:space="preserve">Paging system “dead </w:t>
            </w:r>
            <w:r w:rsidRPr="00C770A8">
              <w:rPr>
                <w:rFonts w:ascii="Calibri" w:hAnsi="Calibri"/>
                <w:b/>
                <w:sz w:val="22"/>
                <w:szCs w:val="22"/>
              </w:rPr>
              <w:tab/>
              <w:t>zones”</w:t>
            </w:r>
          </w:p>
        </w:tc>
        <w:tc>
          <w:tcPr>
            <w:tcW w:w="3294" w:type="dxa"/>
          </w:tcPr>
          <w:p w14:paraId="3F3EF876" w14:textId="77777777" w:rsidR="00D10235" w:rsidRPr="00C770A8" w:rsidRDefault="00D10235" w:rsidP="00BC041B">
            <w:pPr>
              <w:rPr>
                <w:rFonts w:ascii="Calibri" w:hAnsi="Calibri"/>
                <w:b/>
                <w:sz w:val="22"/>
                <w:szCs w:val="22"/>
              </w:rPr>
            </w:pPr>
          </w:p>
        </w:tc>
        <w:tc>
          <w:tcPr>
            <w:tcW w:w="3294" w:type="dxa"/>
          </w:tcPr>
          <w:p w14:paraId="3F3EF877" w14:textId="77777777" w:rsidR="00D10235" w:rsidRPr="00C770A8" w:rsidRDefault="00D10235" w:rsidP="00BC041B">
            <w:pPr>
              <w:rPr>
                <w:rFonts w:ascii="Calibri" w:hAnsi="Calibri"/>
                <w:b/>
                <w:sz w:val="22"/>
                <w:szCs w:val="22"/>
              </w:rPr>
            </w:pPr>
          </w:p>
        </w:tc>
        <w:tc>
          <w:tcPr>
            <w:tcW w:w="3294" w:type="dxa"/>
          </w:tcPr>
          <w:p w14:paraId="3F3EF878" w14:textId="77777777" w:rsidR="00D10235" w:rsidRPr="00C770A8" w:rsidRDefault="00D10235" w:rsidP="00BC041B">
            <w:pPr>
              <w:rPr>
                <w:rFonts w:ascii="Calibri" w:hAnsi="Calibri"/>
                <w:b/>
                <w:sz w:val="22"/>
                <w:szCs w:val="22"/>
              </w:rPr>
            </w:pPr>
          </w:p>
        </w:tc>
      </w:tr>
      <w:tr w:rsidR="004D1C6B" w:rsidRPr="004D1C6B" w14:paraId="3F3EF87E" w14:textId="77777777" w:rsidTr="004D1C6B">
        <w:tc>
          <w:tcPr>
            <w:tcW w:w="3294" w:type="dxa"/>
          </w:tcPr>
          <w:p w14:paraId="3F3EF87A" w14:textId="77777777" w:rsidR="00D10235" w:rsidRPr="00C770A8" w:rsidRDefault="00D10235" w:rsidP="000450D3">
            <w:pPr>
              <w:rPr>
                <w:rFonts w:ascii="Calibri" w:hAnsi="Calibri"/>
                <w:b/>
                <w:sz w:val="22"/>
                <w:szCs w:val="22"/>
              </w:rPr>
            </w:pPr>
            <w:r w:rsidRPr="00C770A8">
              <w:rPr>
                <w:rFonts w:ascii="Calibri" w:hAnsi="Calibri"/>
                <w:b/>
                <w:sz w:val="22"/>
                <w:szCs w:val="22"/>
              </w:rPr>
              <w:tab/>
              <w:t xml:space="preserve">Suicide potential due to </w:t>
            </w:r>
            <w:r w:rsidR="000450D3" w:rsidRPr="00C770A8">
              <w:rPr>
                <w:rFonts w:ascii="Calibri" w:hAnsi="Calibri"/>
                <w:b/>
                <w:sz w:val="22"/>
                <w:szCs w:val="22"/>
              </w:rPr>
              <w:tab/>
              <w:t>b</w:t>
            </w:r>
            <w:r w:rsidRPr="00C770A8">
              <w:rPr>
                <w:rFonts w:ascii="Calibri" w:hAnsi="Calibri"/>
                <w:b/>
                <w:sz w:val="22"/>
                <w:szCs w:val="22"/>
              </w:rPr>
              <w:t>uilding features</w:t>
            </w:r>
          </w:p>
        </w:tc>
        <w:tc>
          <w:tcPr>
            <w:tcW w:w="3294" w:type="dxa"/>
          </w:tcPr>
          <w:p w14:paraId="3F3EF87B" w14:textId="77777777" w:rsidR="00D10235" w:rsidRPr="00C770A8" w:rsidRDefault="00D10235" w:rsidP="00BC041B">
            <w:pPr>
              <w:rPr>
                <w:rFonts w:ascii="Calibri" w:hAnsi="Calibri"/>
                <w:b/>
                <w:sz w:val="22"/>
                <w:szCs w:val="22"/>
              </w:rPr>
            </w:pPr>
          </w:p>
        </w:tc>
        <w:tc>
          <w:tcPr>
            <w:tcW w:w="3294" w:type="dxa"/>
          </w:tcPr>
          <w:p w14:paraId="3F3EF87C" w14:textId="77777777" w:rsidR="00D10235" w:rsidRPr="00C770A8" w:rsidRDefault="00D10235" w:rsidP="00BC041B">
            <w:pPr>
              <w:rPr>
                <w:rFonts w:ascii="Calibri" w:hAnsi="Calibri"/>
                <w:b/>
                <w:sz w:val="22"/>
                <w:szCs w:val="22"/>
              </w:rPr>
            </w:pPr>
          </w:p>
        </w:tc>
        <w:tc>
          <w:tcPr>
            <w:tcW w:w="3294" w:type="dxa"/>
          </w:tcPr>
          <w:p w14:paraId="3F3EF87D" w14:textId="77777777" w:rsidR="00D10235" w:rsidRPr="00C770A8" w:rsidRDefault="00D10235" w:rsidP="00BC041B">
            <w:pPr>
              <w:rPr>
                <w:rFonts w:ascii="Calibri" w:hAnsi="Calibri"/>
                <w:b/>
                <w:sz w:val="22"/>
                <w:szCs w:val="22"/>
              </w:rPr>
            </w:pPr>
          </w:p>
        </w:tc>
      </w:tr>
      <w:tr w:rsidR="004D1C6B" w:rsidRPr="004D1C6B" w14:paraId="3F3EF883" w14:textId="77777777" w:rsidTr="004D1C6B">
        <w:tc>
          <w:tcPr>
            <w:tcW w:w="3294" w:type="dxa"/>
          </w:tcPr>
          <w:p w14:paraId="3F3EF87F" w14:textId="77777777" w:rsidR="00D10235" w:rsidRPr="00C770A8" w:rsidRDefault="00D10235" w:rsidP="009B38F6">
            <w:pPr>
              <w:rPr>
                <w:rFonts w:ascii="Calibri" w:hAnsi="Calibri"/>
                <w:b/>
                <w:sz w:val="22"/>
                <w:szCs w:val="22"/>
              </w:rPr>
            </w:pPr>
            <w:r w:rsidRPr="00C770A8">
              <w:rPr>
                <w:rFonts w:ascii="Calibri" w:hAnsi="Calibri"/>
                <w:b/>
                <w:sz w:val="22"/>
                <w:szCs w:val="22"/>
              </w:rPr>
              <w:lastRenderedPageBreak/>
              <w:tab/>
              <w:t xml:space="preserve">Suicide potential due to </w:t>
            </w:r>
            <w:r w:rsidR="000450D3" w:rsidRPr="00C770A8">
              <w:rPr>
                <w:rFonts w:ascii="Calibri" w:hAnsi="Calibri"/>
                <w:b/>
                <w:sz w:val="22"/>
                <w:szCs w:val="22"/>
              </w:rPr>
              <w:tab/>
            </w:r>
            <w:r w:rsidRPr="00C770A8">
              <w:rPr>
                <w:rFonts w:ascii="Calibri" w:hAnsi="Calibri"/>
                <w:b/>
                <w:sz w:val="22"/>
                <w:szCs w:val="22"/>
              </w:rPr>
              <w:t>building systems</w:t>
            </w:r>
          </w:p>
        </w:tc>
        <w:tc>
          <w:tcPr>
            <w:tcW w:w="3294" w:type="dxa"/>
          </w:tcPr>
          <w:p w14:paraId="3F3EF880" w14:textId="77777777" w:rsidR="00D10235" w:rsidRPr="00C770A8" w:rsidRDefault="00D10235" w:rsidP="00BC041B">
            <w:pPr>
              <w:rPr>
                <w:rFonts w:ascii="Calibri" w:hAnsi="Calibri"/>
                <w:b/>
                <w:sz w:val="22"/>
                <w:szCs w:val="22"/>
              </w:rPr>
            </w:pPr>
          </w:p>
        </w:tc>
        <w:tc>
          <w:tcPr>
            <w:tcW w:w="3294" w:type="dxa"/>
          </w:tcPr>
          <w:p w14:paraId="3F3EF881" w14:textId="77777777" w:rsidR="00D10235" w:rsidRPr="00C770A8" w:rsidRDefault="00D10235" w:rsidP="00BC041B">
            <w:pPr>
              <w:rPr>
                <w:rFonts w:ascii="Calibri" w:hAnsi="Calibri"/>
                <w:b/>
                <w:sz w:val="22"/>
                <w:szCs w:val="22"/>
              </w:rPr>
            </w:pPr>
          </w:p>
        </w:tc>
        <w:tc>
          <w:tcPr>
            <w:tcW w:w="3294" w:type="dxa"/>
          </w:tcPr>
          <w:p w14:paraId="3F3EF882" w14:textId="77777777" w:rsidR="00D10235" w:rsidRPr="00C770A8" w:rsidRDefault="00D10235" w:rsidP="00BC041B">
            <w:pPr>
              <w:rPr>
                <w:rFonts w:ascii="Calibri" w:hAnsi="Calibri"/>
                <w:b/>
                <w:sz w:val="22"/>
                <w:szCs w:val="22"/>
              </w:rPr>
            </w:pPr>
          </w:p>
        </w:tc>
      </w:tr>
      <w:tr w:rsidR="004D1C6B" w:rsidRPr="004D1C6B" w14:paraId="3F3EF888" w14:textId="77777777" w:rsidTr="004D1C6B">
        <w:tc>
          <w:tcPr>
            <w:tcW w:w="3294" w:type="dxa"/>
          </w:tcPr>
          <w:p w14:paraId="3F3EF884" w14:textId="77777777" w:rsidR="00D10235" w:rsidRPr="00C770A8" w:rsidRDefault="00D10235" w:rsidP="00BC041B">
            <w:pPr>
              <w:rPr>
                <w:rFonts w:ascii="Calibri" w:hAnsi="Calibri"/>
                <w:b/>
                <w:sz w:val="22"/>
                <w:szCs w:val="22"/>
              </w:rPr>
            </w:pPr>
            <w:r w:rsidRPr="00C770A8">
              <w:rPr>
                <w:rFonts w:ascii="Calibri" w:hAnsi="Calibri"/>
                <w:b/>
                <w:sz w:val="22"/>
                <w:szCs w:val="22"/>
              </w:rPr>
              <w:tab/>
              <w:t xml:space="preserve">Wrong way finding </w:t>
            </w:r>
            <w:r w:rsidRPr="00C770A8">
              <w:rPr>
                <w:rFonts w:ascii="Calibri" w:hAnsi="Calibri"/>
                <w:b/>
                <w:sz w:val="22"/>
                <w:szCs w:val="22"/>
              </w:rPr>
              <w:tab/>
              <w:t>signage</w:t>
            </w:r>
          </w:p>
        </w:tc>
        <w:tc>
          <w:tcPr>
            <w:tcW w:w="3294" w:type="dxa"/>
          </w:tcPr>
          <w:p w14:paraId="3F3EF885" w14:textId="77777777" w:rsidR="00D10235" w:rsidRPr="00C770A8" w:rsidRDefault="00D10235" w:rsidP="00BC041B">
            <w:pPr>
              <w:rPr>
                <w:rFonts w:ascii="Calibri" w:hAnsi="Calibri"/>
                <w:b/>
                <w:sz w:val="22"/>
                <w:szCs w:val="22"/>
              </w:rPr>
            </w:pPr>
          </w:p>
        </w:tc>
        <w:tc>
          <w:tcPr>
            <w:tcW w:w="3294" w:type="dxa"/>
          </w:tcPr>
          <w:p w14:paraId="3F3EF886" w14:textId="77777777" w:rsidR="00D10235" w:rsidRPr="00C770A8" w:rsidRDefault="00D10235" w:rsidP="00BC041B">
            <w:pPr>
              <w:rPr>
                <w:rFonts w:ascii="Calibri" w:hAnsi="Calibri"/>
                <w:b/>
                <w:sz w:val="22"/>
                <w:szCs w:val="22"/>
              </w:rPr>
            </w:pPr>
          </w:p>
        </w:tc>
        <w:tc>
          <w:tcPr>
            <w:tcW w:w="3294" w:type="dxa"/>
          </w:tcPr>
          <w:p w14:paraId="3F3EF887" w14:textId="77777777" w:rsidR="00D10235" w:rsidRPr="00C770A8" w:rsidRDefault="00D10235" w:rsidP="00BC041B">
            <w:pPr>
              <w:rPr>
                <w:rFonts w:ascii="Calibri" w:hAnsi="Calibri"/>
                <w:b/>
                <w:sz w:val="22"/>
                <w:szCs w:val="22"/>
              </w:rPr>
            </w:pPr>
          </w:p>
        </w:tc>
      </w:tr>
      <w:tr w:rsidR="004D1C6B" w:rsidRPr="004D1C6B" w14:paraId="3F3EF88D" w14:textId="77777777" w:rsidTr="004D1C6B">
        <w:tc>
          <w:tcPr>
            <w:tcW w:w="3294" w:type="dxa"/>
          </w:tcPr>
          <w:p w14:paraId="3F3EF889" w14:textId="77777777" w:rsidR="00D10235" w:rsidRPr="00C770A8" w:rsidRDefault="00D10235" w:rsidP="00BC041B">
            <w:pPr>
              <w:rPr>
                <w:rFonts w:ascii="Calibri" w:hAnsi="Calibri"/>
                <w:b/>
                <w:sz w:val="22"/>
                <w:szCs w:val="22"/>
              </w:rPr>
            </w:pPr>
            <w:r w:rsidRPr="00C770A8">
              <w:rPr>
                <w:rFonts w:ascii="Calibri" w:hAnsi="Calibri"/>
                <w:b/>
                <w:sz w:val="22"/>
                <w:szCs w:val="22"/>
              </w:rPr>
              <w:tab/>
              <w:t>Stairwell design</w:t>
            </w:r>
          </w:p>
        </w:tc>
        <w:tc>
          <w:tcPr>
            <w:tcW w:w="3294" w:type="dxa"/>
          </w:tcPr>
          <w:p w14:paraId="3F3EF88A" w14:textId="77777777" w:rsidR="00D10235" w:rsidRPr="00C770A8" w:rsidRDefault="00D10235" w:rsidP="00BC041B">
            <w:pPr>
              <w:rPr>
                <w:rFonts w:ascii="Calibri" w:hAnsi="Calibri"/>
                <w:b/>
                <w:sz w:val="22"/>
                <w:szCs w:val="22"/>
              </w:rPr>
            </w:pPr>
          </w:p>
        </w:tc>
        <w:tc>
          <w:tcPr>
            <w:tcW w:w="3294" w:type="dxa"/>
          </w:tcPr>
          <w:p w14:paraId="3F3EF88B" w14:textId="77777777" w:rsidR="00D10235" w:rsidRPr="00C770A8" w:rsidRDefault="00D10235" w:rsidP="00BC041B">
            <w:pPr>
              <w:rPr>
                <w:rFonts w:ascii="Calibri" w:hAnsi="Calibri"/>
                <w:b/>
                <w:sz w:val="22"/>
                <w:szCs w:val="22"/>
              </w:rPr>
            </w:pPr>
          </w:p>
        </w:tc>
        <w:tc>
          <w:tcPr>
            <w:tcW w:w="3294" w:type="dxa"/>
          </w:tcPr>
          <w:p w14:paraId="3F3EF88C" w14:textId="77777777" w:rsidR="00D10235" w:rsidRPr="00C770A8" w:rsidRDefault="00D10235" w:rsidP="00BC041B">
            <w:pPr>
              <w:rPr>
                <w:rFonts w:ascii="Calibri" w:hAnsi="Calibri"/>
                <w:b/>
                <w:sz w:val="22"/>
                <w:szCs w:val="22"/>
              </w:rPr>
            </w:pPr>
          </w:p>
        </w:tc>
      </w:tr>
      <w:tr w:rsidR="004D1C6B" w:rsidRPr="004D1C6B" w14:paraId="3F3EF892" w14:textId="77777777" w:rsidTr="004D1C6B">
        <w:tc>
          <w:tcPr>
            <w:tcW w:w="3294" w:type="dxa"/>
          </w:tcPr>
          <w:p w14:paraId="3F3EF88E" w14:textId="77777777" w:rsidR="00111AC2" w:rsidRPr="00C770A8" w:rsidRDefault="00111AC2" w:rsidP="00BC041B">
            <w:pPr>
              <w:rPr>
                <w:rFonts w:ascii="Calibri" w:hAnsi="Calibri"/>
                <w:b/>
                <w:sz w:val="22"/>
                <w:szCs w:val="22"/>
              </w:rPr>
            </w:pPr>
            <w:r w:rsidRPr="00C770A8">
              <w:rPr>
                <w:rFonts w:ascii="Calibri" w:hAnsi="Calibri"/>
                <w:b/>
                <w:sz w:val="22"/>
                <w:szCs w:val="22"/>
              </w:rPr>
              <w:tab/>
              <w:t>Mold</w:t>
            </w:r>
          </w:p>
        </w:tc>
        <w:tc>
          <w:tcPr>
            <w:tcW w:w="3294" w:type="dxa"/>
          </w:tcPr>
          <w:p w14:paraId="3F3EF88F" w14:textId="77777777" w:rsidR="00111AC2" w:rsidRPr="00C770A8" w:rsidRDefault="00111AC2" w:rsidP="00BC041B">
            <w:pPr>
              <w:rPr>
                <w:rFonts w:ascii="Calibri" w:hAnsi="Calibri"/>
                <w:b/>
                <w:sz w:val="22"/>
                <w:szCs w:val="22"/>
              </w:rPr>
            </w:pPr>
          </w:p>
        </w:tc>
        <w:tc>
          <w:tcPr>
            <w:tcW w:w="3294" w:type="dxa"/>
          </w:tcPr>
          <w:p w14:paraId="3F3EF890" w14:textId="77777777" w:rsidR="00111AC2" w:rsidRPr="00C770A8" w:rsidRDefault="00111AC2" w:rsidP="00BC041B">
            <w:pPr>
              <w:rPr>
                <w:rFonts w:ascii="Calibri" w:hAnsi="Calibri"/>
                <w:b/>
                <w:sz w:val="22"/>
                <w:szCs w:val="22"/>
              </w:rPr>
            </w:pPr>
          </w:p>
        </w:tc>
        <w:tc>
          <w:tcPr>
            <w:tcW w:w="3294" w:type="dxa"/>
          </w:tcPr>
          <w:p w14:paraId="3F3EF891" w14:textId="77777777" w:rsidR="00111AC2" w:rsidRPr="00C770A8" w:rsidRDefault="00111AC2" w:rsidP="00BC041B">
            <w:pPr>
              <w:rPr>
                <w:rFonts w:ascii="Calibri" w:hAnsi="Calibri"/>
                <w:b/>
                <w:sz w:val="22"/>
                <w:szCs w:val="22"/>
              </w:rPr>
            </w:pPr>
          </w:p>
        </w:tc>
      </w:tr>
    </w:tbl>
    <w:p w14:paraId="3F3EF893" w14:textId="77777777" w:rsidR="004F7BCE" w:rsidRPr="00C770A8" w:rsidRDefault="004F7BCE" w:rsidP="00BC041B">
      <w:pPr>
        <w:rPr>
          <w:rFonts w:ascii="Calibri" w:hAnsi="Calibri"/>
          <w:b/>
          <w:sz w:val="22"/>
          <w:szCs w:val="22"/>
        </w:rPr>
      </w:pPr>
    </w:p>
    <w:p w14:paraId="3F3EF894" w14:textId="77777777" w:rsidR="004F7BCE" w:rsidRPr="00C770A8" w:rsidRDefault="004F7BCE" w:rsidP="004F7BCE">
      <w:pPr>
        <w:jc w:val="center"/>
        <w:rPr>
          <w:rFonts w:ascii="Calibri" w:hAnsi="Calibri"/>
          <w:b/>
          <w:sz w:val="22"/>
          <w:szCs w:val="22"/>
        </w:rPr>
      </w:pPr>
      <w:r w:rsidRPr="00C770A8">
        <w:rPr>
          <w:rFonts w:ascii="Calibri" w:hAnsi="Calibri"/>
          <w:b/>
          <w:sz w:val="22"/>
          <w:szCs w:val="22"/>
        </w:rPr>
        <w:br w:type="page"/>
      </w:r>
      <w:r w:rsidRPr="00C770A8">
        <w:rPr>
          <w:rFonts w:ascii="Calibri" w:hAnsi="Calibri"/>
          <w:b/>
          <w:sz w:val="22"/>
          <w:szCs w:val="22"/>
        </w:rPr>
        <w:lastRenderedPageBreak/>
        <w:t>RISK ASSESSMENT FORM</w:t>
      </w:r>
    </w:p>
    <w:p w14:paraId="3F3EF895" w14:textId="77777777" w:rsidR="004F7BCE" w:rsidRPr="00C770A8" w:rsidRDefault="004F7BCE" w:rsidP="004F7BCE">
      <w:pPr>
        <w:jc w:val="center"/>
        <w:rPr>
          <w:rFonts w:ascii="Calibri" w:hAnsi="Calibri"/>
          <w:b/>
          <w:sz w:val="22"/>
          <w:szCs w:val="22"/>
        </w:rPr>
      </w:pPr>
    </w:p>
    <w:p w14:paraId="3F3EF896" w14:textId="77777777" w:rsidR="004F7BCE" w:rsidRPr="00C770A8" w:rsidRDefault="004F7BCE" w:rsidP="004F7BCE">
      <w:pPr>
        <w:rPr>
          <w:rFonts w:ascii="Calibri" w:hAnsi="Calibri"/>
          <w:b/>
          <w:sz w:val="22"/>
          <w:szCs w:val="22"/>
        </w:rPr>
      </w:pPr>
      <w:r w:rsidRPr="00C770A8">
        <w:rPr>
          <w:rFonts w:ascii="Calibri" w:hAnsi="Calibri"/>
          <w:b/>
          <w:sz w:val="22"/>
          <w:szCs w:val="22"/>
        </w:rPr>
        <w:t>EC RISK AREA:</w:t>
      </w:r>
      <w:r w:rsidRPr="00C770A8">
        <w:rPr>
          <w:rFonts w:ascii="Calibri" w:hAnsi="Calibri"/>
          <w:b/>
          <w:sz w:val="22"/>
          <w:szCs w:val="22"/>
        </w:rPr>
        <w:tab/>
        <w:t>Security</w:t>
      </w:r>
      <w:r w:rsidRPr="00C770A8">
        <w:rPr>
          <w:rFonts w:ascii="Calibri" w:hAnsi="Calibri"/>
          <w:b/>
          <w:sz w:val="22"/>
          <w:szCs w:val="22"/>
        </w:rPr>
        <w:tab/>
      </w:r>
      <w:r w:rsidRPr="00C770A8">
        <w:rPr>
          <w:rFonts w:ascii="Calibri" w:hAnsi="Calibri"/>
          <w:b/>
          <w:sz w:val="22"/>
          <w:szCs w:val="22"/>
        </w:rPr>
        <w:tab/>
        <w:t>POC:</w:t>
      </w:r>
      <w:r w:rsidRPr="00C770A8">
        <w:rPr>
          <w:rFonts w:ascii="Calibri" w:hAnsi="Calibri"/>
          <w:b/>
          <w:sz w:val="22"/>
          <w:szCs w:val="22"/>
        </w:rPr>
        <w:tab/>
      </w:r>
      <w:r w:rsidRPr="00C770A8">
        <w:rPr>
          <w:rFonts w:ascii="Calibri" w:hAnsi="Calibri"/>
          <w:b/>
          <w:sz w:val="22"/>
          <w:szCs w:val="22"/>
        </w:rPr>
        <w:tab/>
      </w:r>
      <w:r w:rsidRPr="00C770A8">
        <w:rPr>
          <w:rFonts w:ascii="Calibri" w:hAnsi="Calibri"/>
          <w:b/>
          <w:sz w:val="22"/>
          <w:szCs w:val="22"/>
        </w:rPr>
        <w:tab/>
      </w:r>
      <w:r w:rsidRPr="00C770A8">
        <w:rPr>
          <w:rFonts w:ascii="Calibri" w:hAnsi="Calibri"/>
          <w:b/>
          <w:sz w:val="22"/>
          <w:szCs w:val="22"/>
        </w:rPr>
        <w:tab/>
      </w:r>
      <w:r w:rsidRPr="00C770A8">
        <w:rPr>
          <w:rFonts w:ascii="Calibri" w:hAnsi="Calibri"/>
          <w:b/>
          <w:sz w:val="22"/>
          <w:szCs w:val="22"/>
        </w:rPr>
        <w:tab/>
        <w:t xml:space="preserve">          </w:t>
      </w:r>
      <w:r w:rsidRPr="00C770A8">
        <w:rPr>
          <w:rFonts w:ascii="Calibri" w:hAnsi="Calibri"/>
          <w:b/>
          <w:sz w:val="22"/>
          <w:szCs w:val="22"/>
        </w:rPr>
        <w:tab/>
      </w:r>
      <w:r w:rsidRPr="00C770A8">
        <w:rPr>
          <w:rFonts w:ascii="Calibri" w:hAnsi="Calibri"/>
          <w:b/>
          <w:sz w:val="22"/>
          <w:szCs w:val="22"/>
        </w:rPr>
        <w:tab/>
        <w:t>DATE:</w:t>
      </w:r>
    </w:p>
    <w:p w14:paraId="3F3EF897" w14:textId="77777777" w:rsidR="004F7BCE" w:rsidRPr="00C770A8" w:rsidRDefault="004F7BCE" w:rsidP="004F7BCE">
      <w:pPr>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3294"/>
        <w:gridCol w:w="3294"/>
        <w:gridCol w:w="3294"/>
      </w:tblGrid>
      <w:tr w:rsidR="004D1C6B" w:rsidRPr="004D1C6B" w14:paraId="3F3EF8A0" w14:textId="77777777" w:rsidTr="004D1C6B">
        <w:tc>
          <w:tcPr>
            <w:tcW w:w="3294" w:type="dxa"/>
          </w:tcPr>
          <w:p w14:paraId="3F3EF898" w14:textId="77777777" w:rsidR="004F7BCE" w:rsidRPr="00C770A8" w:rsidRDefault="004F7BCE" w:rsidP="004D1C6B">
            <w:pPr>
              <w:jc w:val="center"/>
              <w:rPr>
                <w:rFonts w:ascii="Calibri" w:hAnsi="Calibri"/>
                <w:b/>
                <w:sz w:val="22"/>
                <w:szCs w:val="22"/>
              </w:rPr>
            </w:pPr>
            <w:r w:rsidRPr="00C770A8">
              <w:rPr>
                <w:rFonts w:ascii="Calibri" w:hAnsi="Calibri"/>
                <w:b/>
                <w:sz w:val="22"/>
                <w:szCs w:val="22"/>
              </w:rPr>
              <w:t>RISK ELEMENT DESCRIPTION</w:t>
            </w:r>
          </w:p>
        </w:tc>
        <w:tc>
          <w:tcPr>
            <w:tcW w:w="3294" w:type="dxa"/>
          </w:tcPr>
          <w:p w14:paraId="3F3EF899" w14:textId="77777777" w:rsidR="004F7BCE" w:rsidRPr="00C770A8" w:rsidRDefault="004F7BCE" w:rsidP="004D1C6B">
            <w:pPr>
              <w:jc w:val="center"/>
              <w:rPr>
                <w:rFonts w:ascii="Calibri" w:hAnsi="Calibri"/>
                <w:b/>
                <w:sz w:val="22"/>
                <w:szCs w:val="22"/>
              </w:rPr>
            </w:pPr>
            <w:r w:rsidRPr="00C770A8">
              <w:rPr>
                <w:rFonts w:ascii="Calibri" w:hAnsi="Calibri"/>
                <w:b/>
                <w:sz w:val="22"/>
                <w:szCs w:val="22"/>
              </w:rPr>
              <w:t>OCCURRENCE PROBABILITY</w:t>
            </w:r>
          </w:p>
          <w:p w14:paraId="3F3EF89A" w14:textId="77777777" w:rsidR="004F7BCE" w:rsidRPr="00C770A8" w:rsidRDefault="004F7BCE" w:rsidP="004D1C6B">
            <w:pPr>
              <w:jc w:val="center"/>
              <w:rPr>
                <w:rFonts w:ascii="Calibri" w:hAnsi="Calibri"/>
                <w:b/>
                <w:sz w:val="22"/>
                <w:szCs w:val="22"/>
              </w:rPr>
            </w:pPr>
            <w:r w:rsidRPr="00C770A8">
              <w:rPr>
                <w:rFonts w:ascii="Calibri" w:hAnsi="Calibri"/>
                <w:b/>
                <w:sz w:val="22"/>
                <w:szCs w:val="22"/>
              </w:rPr>
              <w:t>(1-5)</w:t>
            </w:r>
          </w:p>
        </w:tc>
        <w:tc>
          <w:tcPr>
            <w:tcW w:w="3294" w:type="dxa"/>
          </w:tcPr>
          <w:p w14:paraId="3F3EF89B" w14:textId="77777777" w:rsidR="004F7BCE" w:rsidRPr="00C770A8" w:rsidRDefault="004F7BCE" w:rsidP="004D1C6B">
            <w:pPr>
              <w:jc w:val="center"/>
              <w:rPr>
                <w:rFonts w:ascii="Calibri" w:hAnsi="Calibri"/>
                <w:b/>
                <w:sz w:val="22"/>
                <w:szCs w:val="22"/>
              </w:rPr>
            </w:pPr>
            <w:r w:rsidRPr="00C770A8">
              <w:rPr>
                <w:rFonts w:ascii="Calibri" w:hAnsi="Calibri"/>
                <w:b/>
                <w:sz w:val="22"/>
                <w:szCs w:val="22"/>
              </w:rPr>
              <w:t>OCCURRENCE IMPACT</w:t>
            </w:r>
          </w:p>
          <w:p w14:paraId="3F3EF89C" w14:textId="77777777" w:rsidR="004F7BCE" w:rsidRPr="00C770A8" w:rsidRDefault="004F7BCE" w:rsidP="004D1C6B">
            <w:pPr>
              <w:jc w:val="center"/>
              <w:rPr>
                <w:rFonts w:ascii="Calibri" w:hAnsi="Calibri"/>
                <w:b/>
                <w:sz w:val="22"/>
                <w:szCs w:val="22"/>
              </w:rPr>
            </w:pPr>
          </w:p>
          <w:p w14:paraId="3F3EF89D" w14:textId="77777777" w:rsidR="004F7BCE" w:rsidRPr="00C770A8" w:rsidRDefault="004F7BCE" w:rsidP="004D1C6B">
            <w:pPr>
              <w:jc w:val="center"/>
              <w:rPr>
                <w:rFonts w:ascii="Calibri" w:hAnsi="Calibri"/>
                <w:b/>
                <w:sz w:val="22"/>
                <w:szCs w:val="22"/>
              </w:rPr>
            </w:pPr>
            <w:r w:rsidRPr="00C770A8">
              <w:rPr>
                <w:rFonts w:ascii="Calibri" w:hAnsi="Calibri"/>
                <w:b/>
                <w:sz w:val="22"/>
                <w:szCs w:val="22"/>
              </w:rPr>
              <w:t>(1-5)</w:t>
            </w:r>
          </w:p>
        </w:tc>
        <w:tc>
          <w:tcPr>
            <w:tcW w:w="3294" w:type="dxa"/>
          </w:tcPr>
          <w:p w14:paraId="3F3EF89E" w14:textId="77777777" w:rsidR="004F7BCE" w:rsidRPr="00C770A8" w:rsidRDefault="004F7BCE" w:rsidP="004D1C6B">
            <w:pPr>
              <w:jc w:val="center"/>
              <w:rPr>
                <w:rFonts w:ascii="Calibri" w:hAnsi="Calibri"/>
                <w:b/>
                <w:sz w:val="22"/>
                <w:szCs w:val="22"/>
              </w:rPr>
            </w:pPr>
            <w:r w:rsidRPr="00C770A8">
              <w:rPr>
                <w:rFonts w:ascii="Calibri" w:hAnsi="Calibri"/>
                <w:b/>
                <w:sz w:val="22"/>
                <w:szCs w:val="22"/>
              </w:rPr>
              <w:t>TOTAL IMPACT SCORE</w:t>
            </w:r>
          </w:p>
          <w:p w14:paraId="3F3EF89F" w14:textId="77777777" w:rsidR="004F7BCE" w:rsidRPr="00C770A8" w:rsidRDefault="004F7BCE" w:rsidP="004D1C6B">
            <w:pPr>
              <w:jc w:val="center"/>
              <w:rPr>
                <w:rFonts w:ascii="Calibri" w:hAnsi="Calibri"/>
                <w:b/>
                <w:sz w:val="22"/>
                <w:szCs w:val="22"/>
              </w:rPr>
            </w:pPr>
            <w:r w:rsidRPr="00C770A8">
              <w:rPr>
                <w:rFonts w:ascii="Calibri" w:hAnsi="Calibri"/>
                <w:b/>
                <w:sz w:val="22"/>
                <w:szCs w:val="22"/>
              </w:rPr>
              <w:t>(PROBABILITY X IMPACT)</w:t>
            </w:r>
          </w:p>
        </w:tc>
      </w:tr>
      <w:tr w:rsidR="00A75178" w:rsidRPr="004D1C6B" w14:paraId="3F3EF8A2" w14:textId="77777777" w:rsidTr="00A75178">
        <w:tc>
          <w:tcPr>
            <w:tcW w:w="13176" w:type="dxa"/>
            <w:gridSpan w:val="4"/>
          </w:tcPr>
          <w:p w14:paraId="3F3EF8A1" w14:textId="77777777" w:rsidR="00A75178" w:rsidRPr="00C770A8" w:rsidRDefault="00A75178" w:rsidP="004F7BCE">
            <w:pPr>
              <w:rPr>
                <w:rFonts w:ascii="Calibri" w:hAnsi="Calibri"/>
                <w:b/>
                <w:sz w:val="22"/>
                <w:szCs w:val="22"/>
              </w:rPr>
            </w:pPr>
            <w:r w:rsidRPr="00C770A8">
              <w:rPr>
                <w:rFonts w:ascii="Calibri" w:hAnsi="Calibri"/>
                <w:b/>
                <w:sz w:val="22"/>
                <w:szCs w:val="22"/>
              </w:rPr>
              <w:t>People:</w:t>
            </w:r>
          </w:p>
        </w:tc>
      </w:tr>
      <w:tr w:rsidR="004D1C6B" w:rsidRPr="004D1C6B" w14:paraId="3F3EF8A7" w14:textId="77777777" w:rsidTr="004D1C6B">
        <w:tc>
          <w:tcPr>
            <w:tcW w:w="3294" w:type="dxa"/>
          </w:tcPr>
          <w:p w14:paraId="3F3EF8A3" w14:textId="77777777" w:rsidR="004F7BCE" w:rsidRPr="00C770A8" w:rsidRDefault="001B2E57" w:rsidP="004F7BCE">
            <w:pPr>
              <w:rPr>
                <w:rFonts w:ascii="Calibri" w:hAnsi="Calibri"/>
                <w:b/>
                <w:sz w:val="22"/>
                <w:szCs w:val="22"/>
              </w:rPr>
            </w:pPr>
            <w:r w:rsidRPr="00C770A8">
              <w:rPr>
                <w:rFonts w:ascii="Calibri" w:hAnsi="Calibri"/>
                <w:b/>
                <w:sz w:val="22"/>
                <w:szCs w:val="22"/>
              </w:rPr>
              <w:tab/>
            </w:r>
            <w:r w:rsidR="00A711A9" w:rsidRPr="00C770A8">
              <w:rPr>
                <w:rFonts w:ascii="Calibri" w:hAnsi="Calibri"/>
                <w:b/>
                <w:sz w:val="22"/>
                <w:szCs w:val="22"/>
              </w:rPr>
              <w:t xml:space="preserve">Infant/pediatric </w:t>
            </w:r>
            <w:r w:rsidRPr="00C770A8">
              <w:rPr>
                <w:rFonts w:ascii="Calibri" w:hAnsi="Calibri"/>
                <w:b/>
                <w:sz w:val="22"/>
                <w:szCs w:val="22"/>
              </w:rPr>
              <w:tab/>
            </w:r>
            <w:r w:rsidR="00A711A9" w:rsidRPr="00C770A8">
              <w:rPr>
                <w:rFonts w:ascii="Calibri" w:hAnsi="Calibri"/>
                <w:b/>
                <w:sz w:val="22"/>
                <w:szCs w:val="22"/>
              </w:rPr>
              <w:t>abduction</w:t>
            </w:r>
          </w:p>
        </w:tc>
        <w:tc>
          <w:tcPr>
            <w:tcW w:w="3294" w:type="dxa"/>
          </w:tcPr>
          <w:p w14:paraId="3F3EF8A4" w14:textId="77777777" w:rsidR="004F7BCE" w:rsidRPr="00C770A8" w:rsidRDefault="004F7BCE" w:rsidP="004F7BCE">
            <w:pPr>
              <w:rPr>
                <w:rFonts w:ascii="Calibri" w:hAnsi="Calibri"/>
                <w:b/>
                <w:sz w:val="22"/>
                <w:szCs w:val="22"/>
              </w:rPr>
            </w:pPr>
          </w:p>
        </w:tc>
        <w:tc>
          <w:tcPr>
            <w:tcW w:w="3294" w:type="dxa"/>
          </w:tcPr>
          <w:p w14:paraId="3F3EF8A5" w14:textId="77777777" w:rsidR="004F7BCE" w:rsidRPr="00C770A8" w:rsidRDefault="004F7BCE" w:rsidP="004F7BCE">
            <w:pPr>
              <w:rPr>
                <w:rFonts w:ascii="Calibri" w:hAnsi="Calibri"/>
                <w:b/>
                <w:sz w:val="22"/>
                <w:szCs w:val="22"/>
              </w:rPr>
            </w:pPr>
          </w:p>
        </w:tc>
        <w:tc>
          <w:tcPr>
            <w:tcW w:w="3294" w:type="dxa"/>
          </w:tcPr>
          <w:p w14:paraId="3F3EF8A6" w14:textId="77777777" w:rsidR="004F7BCE" w:rsidRPr="00C770A8" w:rsidRDefault="004F7BCE" w:rsidP="004F7BCE">
            <w:pPr>
              <w:rPr>
                <w:rFonts w:ascii="Calibri" w:hAnsi="Calibri"/>
                <w:b/>
                <w:sz w:val="22"/>
                <w:szCs w:val="22"/>
              </w:rPr>
            </w:pPr>
          </w:p>
        </w:tc>
      </w:tr>
      <w:tr w:rsidR="004D1C6B" w:rsidRPr="004D1C6B" w14:paraId="3F3EF8AC" w14:textId="77777777" w:rsidTr="004D1C6B">
        <w:tc>
          <w:tcPr>
            <w:tcW w:w="3294" w:type="dxa"/>
          </w:tcPr>
          <w:p w14:paraId="3F3EF8A8" w14:textId="77777777" w:rsidR="004F7BCE" w:rsidRPr="00C770A8" w:rsidRDefault="001B2E57" w:rsidP="004F7BCE">
            <w:pPr>
              <w:rPr>
                <w:rFonts w:ascii="Calibri" w:hAnsi="Calibri"/>
                <w:b/>
                <w:sz w:val="22"/>
                <w:szCs w:val="22"/>
              </w:rPr>
            </w:pPr>
            <w:r w:rsidRPr="00C770A8">
              <w:rPr>
                <w:rFonts w:ascii="Calibri" w:hAnsi="Calibri"/>
                <w:b/>
                <w:sz w:val="22"/>
                <w:szCs w:val="22"/>
              </w:rPr>
              <w:tab/>
            </w:r>
            <w:r w:rsidR="00A711A9" w:rsidRPr="00C770A8">
              <w:rPr>
                <w:rFonts w:ascii="Calibri" w:hAnsi="Calibri"/>
                <w:b/>
                <w:sz w:val="22"/>
                <w:szCs w:val="22"/>
              </w:rPr>
              <w:t xml:space="preserve">Assault/workplace </w:t>
            </w:r>
            <w:r w:rsidRPr="00C770A8">
              <w:rPr>
                <w:rFonts w:ascii="Calibri" w:hAnsi="Calibri"/>
                <w:b/>
                <w:sz w:val="22"/>
                <w:szCs w:val="22"/>
              </w:rPr>
              <w:tab/>
            </w:r>
            <w:r w:rsidR="00A711A9" w:rsidRPr="00C770A8">
              <w:rPr>
                <w:rFonts w:ascii="Calibri" w:hAnsi="Calibri"/>
                <w:b/>
                <w:sz w:val="22"/>
                <w:szCs w:val="22"/>
              </w:rPr>
              <w:t>violence</w:t>
            </w:r>
          </w:p>
        </w:tc>
        <w:tc>
          <w:tcPr>
            <w:tcW w:w="3294" w:type="dxa"/>
          </w:tcPr>
          <w:p w14:paraId="3F3EF8A9" w14:textId="77777777" w:rsidR="004F7BCE" w:rsidRPr="00C770A8" w:rsidRDefault="004F7BCE" w:rsidP="004F7BCE">
            <w:pPr>
              <w:rPr>
                <w:rFonts w:ascii="Calibri" w:hAnsi="Calibri"/>
                <w:b/>
                <w:sz w:val="22"/>
                <w:szCs w:val="22"/>
              </w:rPr>
            </w:pPr>
          </w:p>
        </w:tc>
        <w:tc>
          <w:tcPr>
            <w:tcW w:w="3294" w:type="dxa"/>
          </w:tcPr>
          <w:p w14:paraId="3F3EF8AA" w14:textId="77777777" w:rsidR="004F7BCE" w:rsidRPr="00C770A8" w:rsidRDefault="004F7BCE" w:rsidP="004F7BCE">
            <w:pPr>
              <w:rPr>
                <w:rFonts w:ascii="Calibri" w:hAnsi="Calibri"/>
                <w:b/>
                <w:sz w:val="22"/>
                <w:szCs w:val="22"/>
              </w:rPr>
            </w:pPr>
          </w:p>
        </w:tc>
        <w:tc>
          <w:tcPr>
            <w:tcW w:w="3294" w:type="dxa"/>
          </w:tcPr>
          <w:p w14:paraId="3F3EF8AB" w14:textId="77777777" w:rsidR="004F7BCE" w:rsidRPr="00C770A8" w:rsidRDefault="004F7BCE" w:rsidP="004F7BCE">
            <w:pPr>
              <w:rPr>
                <w:rFonts w:ascii="Calibri" w:hAnsi="Calibri"/>
                <w:b/>
                <w:sz w:val="22"/>
                <w:szCs w:val="22"/>
              </w:rPr>
            </w:pPr>
          </w:p>
        </w:tc>
      </w:tr>
      <w:tr w:rsidR="004D1C6B" w:rsidRPr="004D1C6B" w14:paraId="3F3EF8B1" w14:textId="77777777" w:rsidTr="004D1C6B">
        <w:tc>
          <w:tcPr>
            <w:tcW w:w="3294" w:type="dxa"/>
          </w:tcPr>
          <w:p w14:paraId="3F3EF8AD" w14:textId="77777777" w:rsidR="004F7BCE" w:rsidRPr="00C770A8" w:rsidRDefault="001B2E57" w:rsidP="004F7BCE">
            <w:pPr>
              <w:rPr>
                <w:rFonts w:ascii="Calibri" w:hAnsi="Calibri"/>
                <w:b/>
                <w:sz w:val="22"/>
                <w:szCs w:val="22"/>
              </w:rPr>
            </w:pPr>
            <w:r w:rsidRPr="00C770A8">
              <w:rPr>
                <w:rFonts w:ascii="Calibri" w:hAnsi="Calibri"/>
                <w:b/>
                <w:sz w:val="22"/>
                <w:szCs w:val="22"/>
              </w:rPr>
              <w:tab/>
            </w:r>
            <w:r w:rsidR="00A711A9" w:rsidRPr="00C770A8">
              <w:rPr>
                <w:rFonts w:ascii="Calibri" w:hAnsi="Calibri"/>
                <w:b/>
                <w:sz w:val="22"/>
                <w:szCs w:val="22"/>
              </w:rPr>
              <w:t>Elopement</w:t>
            </w:r>
          </w:p>
        </w:tc>
        <w:tc>
          <w:tcPr>
            <w:tcW w:w="3294" w:type="dxa"/>
          </w:tcPr>
          <w:p w14:paraId="3F3EF8AE" w14:textId="77777777" w:rsidR="004F7BCE" w:rsidRPr="00C770A8" w:rsidRDefault="004F7BCE" w:rsidP="004F7BCE">
            <w:pPr>
              <w:rPr>
                <w:rFonts w:ascii="Calibri" w:hAnsi="Calibri"/>
                <w:b/>
                <w:sz w:val="22"/>
                <w:szCs w:val="22"/>
              </w:rPr>
            </w:pPr>
          </w:p>
        </w:tc>
        <w:tc>
          <w:tcPr>
            <w:tcW w:w="3294" w:type="dxa"/>
          </w:tcPr>
          <w:p w14:paraId="3F3EF8AF" w14:textId="77777777" w:rsidR="004F7BCE" w:rsidRPr="00C770A8" w:rsidRDefault="004F7BCE" w:rsidP="004F7BCE">
            <w:pPr>
              <w:rPr>
                <w:rFonts w:ascii="Calibri" w:hAnsi="Calibri"/>
                <w:b/>
                <w:sz w:val="22"/>
                <w:szCs w:val="22"/>
              </w:rPr>
            </w:pPr>
          </w:p>
        </w:tc>
        <w:tc>
          <w:tcPr>
            <w:tcW w:w="3294" w:type="dxa"/>
          </w:tcPr>
          <w:p w14:paraId="3F3EF8B0" w14:textId="77777777" w:rsidR="004F7BCE" w:rsidRPr="00C770A8" w:rsidRDefault="004F7BCE" w:rsidP="004F7BCE">
            <w:pPr>
              <w:rPr>
                <w:rFonts w:ascii="Calibri" w:hAnsi="Calibri"/>
                <w:b/>
                <w:sz w:val="22"/>
                <w:szCs w:val="22"/>
              </w:rPr>
            </w:pPr>
          </w:p>
        </w:tc>
      </w:tr>
      <w:tr w:rsidR="001B2E57" w:rsidRPr="004D1C6B" w14:paraId="3F3EF8B6" w14:textId="77777777" w:rsidTr="004D1C6B">
        <w:tc>
          <w:tcPr>
            <w:tcW w:w="3294" w:type="dxa"/>
          </w:tcPr>
          <w:p w14:paraId="3F3EF8B2" w14:textId="77777777" w:rsidR="001B2E57" w:rsidRPr="00C770A8" w:rsidRDefault="001B2E57" w:rsidP="004F7BCE">
            <w:pPr>
              <w:rPr>
                <w:rFonts w:ascii="Calibri" w:hAnsi="Calibri"/>
                <w:b/>
                <w:sz w:val="22"/>
                <w:szCs w:val="22"/>
              </w:rPr>
            </w:pPr>
            <w:r w:rsidRPr="00C770A8">
              <w:rPr>
                <w:rFonts w:ascii="Calibri" w:hAnsi="Calibri"/>
                <w:b/>
                <w:sz w:val="22"/>
                <w:szCs w:val="22"/>
              </w:rPr>
              <w:tab/>
              <w:t>Forensic patients</w:t>
            </w:r>
          </w:p>
        </w:tc>
        <w:tc>
          <w:tcPr>
            <w:tcW w:w="3294" w:type="dxa"/>
          </w:tcPr>
          <w:p w14:paraId="3F3EF8B3" w14:textId="77777777" w:rsidR="001B2E57" w:rsidRPr="00C770A8" w:rsidRDefault="001B2E57" w:rsidP="004F7BCE">
            <w:pPr>
              <w:rPr>
                <w:rFonts w:ascii="Calibri" w:hAnsi="Calibri"/>
                <w:b/>
                <w:sz w:val="22"/>
                <w:szCs w:val="22"/>
              </w:rPr>
            </w:pPr>
          </w:p>
        </w:tc>
        <w:tc>
          <w:tcPr>
            <w:tcW w:w="3294" w:type="dxa"/>
          </w:tcPr>
          <w:p w14:paraId="3F3EF8B4" w14:textId="77777777" w:rsidR="001B2E57" w:rsidRPr="00C770A8" w:rsidRDefault="001B2E57" w:rsidP="004F7BCE">
            <w:pPr>
              <w:rPr>
                <w:rFonts w:ascii="Calibri" w:hAnsi="Calibri"/>
                <w:b/>
                <w:sz w:val="22"/>
                <w:szCs w:val="22"/>
              </w:rPr>
            </w:pPr>
          </w:p>
        </w:tc>
        <w:tc>
          <w:tcPr>
            <w:tcW w:w="3294" w:type="dxa"/>
          </w:tcPr>
          <w:p w14:paraId="3F3EF8B5" w14:textId="77777777" w:rsidR="001B2E57" w:rsidRPr="00C770A8" w:rsidRDefault="001B2E57" w:rsidP="004F7BCE">
            <w:pPr>
              <w:rPr>
                <w:rFonts w:ascii="Calibri" w:hAnsi="Calibri"/>
                <w:b/>
                <w:sz w:val="22"/>
                <w:szCs w:val="22"/>
              </w:rPr>
            </w:pPr>
          </w:p>
        </w:tc>
      </w:tr>
      <w:tr w:rsidR="0035593D" w:rsidRPr="004D1C6B" w14:paraId="3F3EF8BB" w14:textId="77777777" w:rsidTr="004D1C6B">
        <w:tc>
          <w:tcPr>
            <w:tcW w:w="3294" w:type="dxa"/>
          </w:tcPr>
          <w:p w14:paraId="3F3EF8B7" w14:textId="77777777" w:rsidR="0035593D" w:rsidRPr="00C770A8" w:rsidRDefault="0035593D" w:rsidP="004F7BCE">
            <w:pPr>
              <w:rPr>
                <w:rFonts w:ascii="Calibri" w:hAnsi="Calibri"/>
                <w:b/>
                <w:sz w:val="22"/>
                <w:szCs w:val="22"/>
              </w:rPr>
            </w:pPr>
            <w:r w:rsidRPr="00C770A8">
              <w:rPr>
                <w:rFonts w:ascii="Calibri" w:hAnsi="Calibri"/>
                <w:b/>
                <w:sz w:val="22"/>
                <w:szCs w:val="22"/>
              </w:rPr>
              <w:tab/>
              <w:t xml:space="preserve">Weapons brought onto </w:t>
            </w:r>
            <w:r w:rsidRPr="00C770A8">
              <w:rPr>
                <w:rFonts w:ascii="Calibri" w:hAnsi="Calibri"/>
                <w:b/>
                <w:sz w:val="22"/>
                <w:szCs w:val="22"/>
              </w:rPr>
              <w:tab/>
              <w:t>MTF property</w:t>
            </w:r>
          </w:p>
        </w:tc>
        <w:tc>
          <w:tcPr>
            <w:tcW w:w="3294" w:type="dxa"/>
          </w:tcPr>
          <w:p w14:paraId="3F3EF8B8" w14:textId="77777777" w:rsidR="0035593D" w:rsidRPr="00C770A8" w:rsidRDefault="0035593D" w:rsidP="004F7BCE">
            <w:pPr>
              <w:rPr>
                <w:rFonts w:ascii="Calibri" w:hAnsi="Calibri"/>
                <w:b/>
                <w:sz w:val="22"/>
                <w:szCs w:val="22"/>
              </w:rPr>
            </w:pPr>
          </w:p>
        </w:tc>
        <w:tc>
          <w:tcPr>
            <w:tcW w:w="3294" w:type="dxa"/>
          </w:tcPr>
          <w:p w14:paraId="3F3EF8B9" w14:textId="77777777" w:rsidR="0035593D" w:rsidRPr="00C770A8" w:rsidRDefault="0035593D" w:rsidP="004F7BCE">
            <w:pPr>
              <w:rPr>
                <w:rFonts w:ascii="Calibri" w:hAnsi="Calibri"/>
                <w:b/>
                <w:sz w:val="22"/>
                <w:szCs w:val="22"/>
              </w:rPr>
            </w:pPr>
          </w:p>
        </w:tc>
        <w:tc>
          <w:tcPr>
            <w:tcW w:w="3294" w:type="dxa"/>
          </w:tcPr>
          <w:p w14:paraId="3F3EF8BA" w14:textId="77777777" w:rsidR="0035593D" w:rsidRPr="00C770A8" w:rsidRDefault="0035593D" w:rsidP="004F7BCE">
            <w:pPr>
              <w:rPr>
                <w:rFonts w:ascii="Calibri" w:hAnsi="Calibri"/>
                <w:b/>
                <w:sz w:val="22"/>
                <w:szCs w:val="22"/>
              </w:rPr>
            </w:pPr>
          </w:p>
        </w:tc>
      </w:tr>
      <w:tr w:rsidR="0035593D" w:rsidRPr="004D1C6B" w14:paraId="3F3EF8C0" w14:textId="77777777" w:rsidTr="004D1C6B">
        <w:tc>
          <w:tcPr>
            <w:tcW w:w="3294" w:type="dxa"/>
          </w:tcPr>
          <w:p w14:paraId="3F3EF8BC" w14:textId="77777777" w:rsidR="0035593D" w:rsidRPr="00C770A8" w:rsidRDefault="0035593D" w:rsidP="004F7BCE">
            <w:pPr>
              <w:rPr>
                <w:rFonts w:ascii="Calibri" w:hAnsi="Calibri"/>
                <w:b/>
                <w:sz w:val="22"/>
                <w:szCs w:val="22"/>
              </w:rPr>
            </w:pPr>
            <w:r w:rsidRPr="00C770A8">
              <w:rPr>
                <w:rFonts w:ascii="Calibri" w:hAnsi="Calibri"/>
                <w:b/>
                <w:sz w:val="22"/>
                <w:szCs w:val="22"/>
              </w:rPr>
              <w:tab/>
              <w:t>Trespassing</w:t>
            </w:r>
          </w:p>
        </w:tc>
        <w:tc>
          <w:tcPr>
            <w:tcW w:w="3294" w:type="dxa"/>
          </w:tcPr>
          <w:p w14:paraId="3F3EF8BD" w14:textId="77777777" w:rsidR="0035593D" w:rsidRPr="00C770A8" w:rsidRDefault="0035593D" w:rsidP="004F7BCE">
            <w:pPr>
              <w:rPr>
                <w:rFonts w:ascii="Calibri" w:hAnsi="Calibri"/>
                <w:b/>
                <w:sz w:val="22"/>
                <w:szCs w:val="22"/>
              </w:rPr>
            </w:pPr>
          </w:p>
        </w:tc>
        <w:tc>
          <w:tcPr>
            <w:tcW w:w="3294" w:type="dxa"/>
          </w:tcPr>
          <w:p w14:paraId="3F3EF8BE" w14:textId="77777777" w:rsidR="0035593D" w:rsidRPr="00C770A8" w:rsidRDefault="0035593D" w:rsidP="004F7BCE">
            <w:pPr>
              <w:rPr>
                <w:rFonts w:ascii="Calibri" w:hAnsi="Calibri"/>
                <w:b/>
                <w:sz w:val="22"/>
                <w:szCs w:val="22"/>
              </w:rPr>
            </w:pPr>
          </w:p>
        </w:tc>
        <w:tc>
          <w:tcPr>
            <w:tcW w:w="3294" w:type="dxa"/>
          </w:tcPr>
          <w:p w14:paraId="3F3EF8BF" w14:textId="77777777" w:rsidR="0035593D" w:rsidRPr="00C770A8" w:rsidRDefault="0035593D" w:rsidP="004F7BCE">
            <w:pPr>
              <w:rPr>
                <w:rFonts w:ascii="Calibri" w:hAnsi="Calibri"/>
                <w:b/>
                <w:sz w:val="22"/>
                <w:szCs w:val="22"/>
              </w:rPr>
            </w:pPr>
          </w:p>
        </w:tc>
      </w:tr>
      <w:tr w:rsidR="00A75178" w:rsidRPr="004D1C6B" w14:paraId="3F3EF8C2" w14:textId="77777777" w:rsidTr="00A75178">
        <w:tc>
          <w:tcPr>
            <w:tcW w:w="13176" w:type="dxa"/>
            <w:gridSpan w:val="4"/>
          </w:tcPr>
          <w:p w14:paraId="3F3EF8C1" w14:textId="77777777" w:rsidR="00A75178" w:rsidRPr="00C770A8" w:rsidRDefault="00A75178" w:rsidP="004F7BCE">
            <w:pPr>
              <w:rPr>
                <w:rFonts w:ascii="Calibri" w:hAnsi="Calibri"/>
                <w:b/>
                <w:sz w:val="22"/>
                <w:szCs w:val="22"/>
              </w:rPr>
            </w:pPr>
            <w:r w:rsidRPr="00C770A8">
              <w:rPr>
                <w:rFonts w:ascii="Calibri" w:hAnsi="Calibri"/>
                <w:b/>
                <w:sz w:val="22"/>
                <w:szCs w:val="22"/>
              </w:rPr>
              <w:t>Equipment:</w:t>
            </w:r>
          </w:p>
        </w:tc>
      </w:tr>
      <w:tr w:rsidR="0035593D" w:rsidRPr="004D1C6B" w14:paraId="3F3EF8C7" w14:textId="77777777" w:rsidTr="004D1C6B">
        <w:tc>
          <w:tcPr>
            <w:tcW w:w="3294" w:type="dxa"/>
          </w:tcPr>
          <w:p w14:paraId="3F3EF8C3" w14:textId="77777777" w:rsidR="0035593D" w:rsidRPr="00C770A8" w:rsidRDefault="0035593D" w:rsidP="004F7BCE">
            <w:pPr>
              <w:rPr>
                <w:rFonts w:ascii="Calibri" w:hAnsi="Calibri"/>
                <w:b/>
                <w:sz w:val="22"/>
                <w:szCs w:val="22"/>
              </w:rPr>
            </w:pPr>
            <w:r w:rsidRPr="00C770A8">
              <w:rPr>
                <w:rFonts w:ascii="Calibri" w:hAnsi="Calibri"/>
                <w:b/>
                <w:sz w:val="22"/>
                <w:szCs w:val="22"/>
              </w:rPr>
              <w:tab/>
              <w:t>Lost identification badge</w:t>
            </w:r>
          </w:p>
        </w:tc>
        <w:tc>
          <w:tcPr>
            <w:tcW w:w="3294" w:type="dxa"/>
          </w:tcPr>
          <w:p w14:paraId="3F3EF8C4" w14:textId="77777777" w:rsidR="0035593D" w:rsidRPr="00C770A8" w:rsidRDefault="0035593D" w:rsidP="004F7BCE">
            <w:pPr>
              <w:rPr>
                <w:rFonts w:ascii="Calibri" w:hAnsi="Calibri"/>
                <w:b/>
                <w:sz w:val="22"/>
                <w:szCs w:val="22"/>
              </w:rPr>
            </w:pPr>
          </w:p>
        </w:tc>
        <w:tc>
          <w:tcPr>
            <w:tcW w:w="3294" w:type="dxa"/>
          </w:tcPr>
          <w:p w14:paraId="3F3EF8C5" w14:textId="77777777" w:rsidR="0035593D" w:rsidRPr="00C770A8" w:rsidRDefault="0035593D" w:rsidP="004F7BCE">
            <w:pPr>
              <w:rPr>
                <w:rFonts w:ascii="Calibri" w:hAnsi="Calibri"/>
                <w:b/>
                <w:sz w:val="22"/>
                <w:szCs w:val="22"/>
              </w:rPr>
            </w:pPr>
          </w:p>
        </w:tc>
        <w:tc>
          <w:tcPr>
            <w:tcW w:w="3294" w:type="dxa"/>
          </w:tcPr>
          <w:p w14:paraId="3F3EF8C6" w14:textId="77777777" w:rsidR="0035593D" w:rsidRPr="00C770A8" w:rsidRDefault="0035593D" w:rsidP="004F7BCE">
            <w:pPr>
              <w:rPr>
                <w:rFonts w:ascii="Calibri" w:hAnsi="Calibri"/>
                <w:b/>
                <w:sz w:val="22"/>
                <w:szCs w:val="22"/>
              </w:rPr>
            </w:pPr>
          </w:p>
        </w:tc>
      </w:tr>
      <w:tr w:rsidR="00907012" w:rsidRPr="004D1C6B" w14:paraId="3F3EF8CC" w14:textId="77777777" w:rsidTr="004D1C6B">
        <w:tc>
          <w:tcPr>
            <w:tcW w:w="3294" w:type="dxa"/>
          </w:tcPr>
          <w:p w14:paraId="3F3EF8C8" w14:textId="77777777" w:rsidR="00907012" w:rsidRPr="00C770A8" w:rsidRDefault="00907012" w:rsidP="004F7BCE">
            <w:pPr>
              <w:rPr>
                <w:rFonts w:ascii="Calibri" w:hAnsi="Calibri"/>
                <w:b/>
                <w:sz w:val="22"/>
                <w:szCs w:val="22"/>
              </w:rPr>
            </w:pPr>
            <w:r w:rsidRPr="00C770A8">
              <w:rPr>
                <w:rFonts w:ascii="Calibri" w:hAnsi="Calibri"/>
                <w:b/>
                <w:sz w:val="22"/>
                <w:szCs w:val="22"/>
              </w:rPr>
              <w:tab/>
              <w:t>Lost keys/key card</w:t>
            </w:r>
          </w:p>
        </w:tc>
        <w:tc>
          <w:tcPr>
            <w:tcW w:w="3294" w:type="dxa"/>
          </w:tcPr>
          <w:p w14:paraId="3F3EF8C9" w14:textId="77777777" w:rsidR="00907012" w:rsidRPr="00C770A8" w:rsidRDefault="00907012" w:rsidP="004F7BCE">
            <w:pPr>
              <w:rPr>
                <w:rFonts w:ascii="Calibri" w:hAnsi="Calibri"/>
                <w:b/>
                <w:sz w:val="22"/>
                <w:szCs w:val="22"/>
              </w:rPr>
            </w:pPr>
          </w:p>
        </w:tc>
        <w:tc>
          <w:tcPr>
            <w:tcW w:w="3294" w:type="dxa"/>
          </w:tcPr>
          <w:p w14:paraId="3F3EF8CA" w14:textId="77777777" w:rsidR="00907012" w:rsidRPr="00C770A8" w:rsidRDefault="00907012" w:rsidP="004F7BCE">
            <w:pPr>
              <w:rPr>
                <w:rFonts w:ascii="Calibri" w:hAnsi="Calibri"/>
                <w:b/>
                <w:sz w:val="22"/>
                <w:szCs w:val="22"/>
              </w:rPr>
            </w:pPr>
          </w:p>
        </w:tc>
        <w:tc>
          <w:tcPr>
            <w:tcW w:w="3294" w:type="dxa"/>
          </w:tcPr>
          <w:p w14:paraId="3F3EF8CB" w14:textId="77777777" w:rsidR="00907012" w:rsidRPr="00C770A8" w:rsidRDefault="00907012" w:rsidP="004F7BCE">
            <w:pPr>
              <w:rPr>
                <w:rFonts w:ascii="Calibri" w:hAnsi="Calibri"/>
                <w:b/>
                <w:sz w:val="22"/>
                <w:szCs w:val="22"/>
              </w:rPr>
            </w:pPr>
          </w:p>
        </w:tc>
      </w:tr>
      <w:tr w:rsidR="004D1C6B" w:rsidRPr="004D1C6B" w14:paraId="3F3EF8D1" w14:textId="77777777" w:rsidTr="004D1C6B">
        <w:tc>
          <w:tcPr>
            <w:tcW w:w="3294" w:type="dxa"/>
          </w:tcPr>
          <w:p w14:paraId="3F3EF8CD" w14:textId="77777777" w:rsidR="004F7BCE" w:rsidRPr="00C770A8" w:rsidRDefault="001B2E57" w:rsidP="004F7BCE">
            <w:pPr>
              <w:rPr>
                <w:rFonts w:ascii="Calibri" w:hAnsi="Calibri"/>
                <w:b/>
                <w:sz w:val="22"/>
                <w:szCs w:val="22"/>
              </w:rPr>
            </w:pPr>
            <w:r w:rsidRPr="00C770A8">
              <w:rPr>
                <w:rFonts w:ascii="Calibri" w:hAnsi="Calibri"/>
                <w:b/>
                <w:sz w:val="22"/>
                <w:szCs w:val="22"/>
              </w:rPr>
              <w:tab/>
            </w:r>
            <w:r w:rsidR="00A711A9" w:rsidRPr="00C770A8">
              <w:rPr>
                <w:rFonts w:ascii="Calibri" w:hAnsi="Calibri"/>
                <w:b/>
                <w:sz w:val="22"/>
                <w:szCs w:val="22"/>
              </w:rPr>
              <w:t>Property loss</w:t>
            </w:r>
          </w:p>
        </w:tc>
        <w:tc>
          <w:tcPr>
            <w:tcW w:w="3294" w:type="dxa"/>
          </w:tcPr>
          <w:p w14:paraId="3F3EF8CE" w14:textId="77777777" w:rsidR="004F7BCE" w:rsidRPr="00C770A8" w:rsidRDefault="004F7BCE" w:rsidP="004F7BCE">
            <w:pPr>
              <w:rPr>
                <w:rFonts w:ascii="Calibri" w:hAnsi="Calibri"/>
                <w:b/>
                <w:sz w:val="22"/>
                <w:szCs w:val="22"/>
              </w:rPr>
            </w:pPr>
          </w:p>
        </w:tc>
        <w:tc>
          <w:tcPr>
            <w:tcW w:w="3294" w:type="dxa"/>
          </w:tcPr>
          <w:p w14:paraId="3F3EF8CF" w14:textId="77777777" w:rsidR="004F7BCE" w:rsidRPr="00C770A8" w:rsidRDefault="004F7BCE" w:rsidP="004F7BCE">
            <w:pPr>
              <w:rPr>
                <w:rFonts w:ascii="Calibri" w:hAnsi="Calibri"/>
                <w:b/>
                <w:sz w:val="22"/>
                <w:szCs w:val="22"/>
              </w:rPr>
            </w:pPr>
          </w:p>
        </w:tc>
        <w:tc>
          <w:tcPr>
            <w:tcW w:w="3294" w:type="dxa"/>
          </w:tcPr>
          <w:p w14:paraId="3F3EF8D0" w14:textId="77777777" w:rsidR="004F7BCE" w:rsidRPr="00C770A8" w:rsidRDefault="004F7BCE" w:rsidP="004F7BCE">
            <w:pPr>
              <w:rPr>
                <w:rFonts w:ascii="Calibri" w:hAnsi="Calibri"/>
                <w:b/>
                <w:sz w:val="22"/>
                <w:szCs w:val="22"/>
              </w:rPr>
            </w:pPr>
          </w:p>
        </w:tc>
      </w:tr>
      <w:tr w:rsidR="004D1C6B" w:rsidRPr="004D1C6B" w14:paraId="3F3EF8D6" w14:textId="77777777" w:rsidTr="004D1C6B">
        <w:tc>
          <w:tcPr>
            <w:tcW w:w="3294" w:type="dxa"/>
          </w:tcPr>
          <w:p w14:paraId="3F3EF8D2" w14:textId="77777777" w:rsidR="00A711A9" w:rsidRPr="00C770A8" w:rsidRDefault="001B2E57" w:rsidP="004F7BCE">
            <w:pPr>
              <w:rPr>
                <w:rFonts w:ascii="Calibri" w:hAnsi="Calibri"/>
                <w:b/>
                <w:sz w:val="22"/>
                <w:szCs w:val="22"/>
              </w:rPr>
            </w:pPr>
            <w:r w:rsidRPr="00C770A8">
              <w:rPr>
                <w:rFonts w:ascii="Calibri" w:hAnsi="Calibri"/>
                <w:b/>
                <w:sz w:val="22"/>
                <w:szCs w:val="22"/>
              </w:rPr>
              <w:tab/>
            </w:r>
            <w:r w:rsidR="00A711A9" w:rsidRPr="00C770A8">
              <w:rPr>
                <w:rFonts w:ascii="Calibri" w:hAnsi="Calibri"/>
                <w:b/>
                <w:sz w:val="22"/>
                <w:szCs w:val="22"/>
              </w:rPr>
              <w:t>Information loss</w:t>
            </w:r>
          </w:p>
        </w:tc>
        <w:tc>
          <w:tcPr>
            <w:tcW w:w="3294" w:type="dxa"/>
          </w:tcPr>
          <w:p w14:paraId="3F3EF8D3" w14:textId="77777777" w:rsidR="00A711A9" w:rsidRPr="00C770A8" w:rsidRDefault="00A711A9" w:rsidP="004F7BCE">
            <w:pPr>
              <w:rPr>
                <w:rFonts w:ascii="Calibri" w:hAnsi="Calibri"/>
                <w:b/>
                <w:sz w:val="22"/>
                <w:szCs w:val="22"/>
              </w:rPr>
            </w:pPr>
          </w:p>
        </w:tc>
        <w:tc>
          <w:tcPr>
            <w:tcW w:w="3294" w:type="dxa"/>
          </w:tcPr>
          <w:p w14:paraId="3F3EF8D4" w14:textId="77777777" w:rsidR="00A711A9" w:rsidRPr="00C770A8" w:rsidRDefault="00A711A9" w:rsidP="004F7BCE">
            <w:pPr>
              <w:rPr>
                <w:rFonts w:ascii="Calibri" w:hAnsi="Calibri"/>
                <w:b/>
                <w:sz w:val="22"/>
                <w:szCs w:val="22"/>
              </w:rPr>
            </w:pPr>
          </w:p>
        </w:tc>
        <w:tc>
          <w:tcPr>
            <w:tcW w:w="3294" w:type="dxa"/>
          </w:tcPr>
          <w:p w14:paraId="3F3EF8D5" w14:textId="77777777" w:rsidR="00A711A9" w:rsidRPr="00C770A8" w:rsidRDefault="00A711A9" w:rsidP="004F7BCE">
            <w:pPr>
              <w:rPr>
                <w:rFonts w:ascii="Calibri" w:hAnsi="Calibri"/>
                <w:b/>
                <w:sz w:val="22"/>
                <w:szCs w:val="22"/>
              </w:rPr>
            </w:pPr>
          </w:p>
        </w:tc>
      </w:tr>
      <w:tr w:rsidR="00A75178" w:rsidRPr="004D1C6B" w14:paraId="3F3EF8D8" w14:textId="77777777" w:rsidTr="00A75178">
        <w:tc>
          <w:tcPr>
            <w:tcW w:w="13176" w:type="dxa"/>
            <w:gridSpan w:val="4"/>
          </w:tcPr>
          <w:p w14:paraId="3F3EF8D7" w14:textId="77777777" w:rsidR="00A75178" w:rsidRPr="00C770A8" w:rsidRDefault="00A75178" w:rsidP="004F7BCE">
            <w:pPr>
              <w:rPr>
                <w:rFonts w:ascii="Calibri" w:hAnsi="Calibri"/>
                <w:b/>
                <w:sz w:val="22"/>
                <w:szCs w:val="22"/>
              </w:rPr>
            </w:pPr>
            <w:r w:rsidRPr="00C770A8">
              <w:rPr>
                <w:rFonts w:ascii="Calibri" w:hAnsi="Calibri"/>
                <w:b/>
                <w:sz w:val="22"/>
                <w:szCs w:val="22"/>
              </w:rPr>
              <w:t>Buildings:</w:t>
            </w:r>
          </w:p>
        </w:tc>
      </w:tr>
      <w:tr w:rsidR="004D1C6B" w:rsidRPr="004D1C6B" w14:paraId="3F3EF8DD" w14:textId="77777777" w:rsidTr="004D1C6B">
        <w:tc>
          <w:tcPr>
            <w:tcW w:w="3294" w:type="dxa"/>
          </w:tcPr>
          <w:p w14:paraId="3F3EF8D9" w14:textId="77777777" w:rsidR="00F66824" w:rsidRPr="00C770A8" w:rsidRDefault="001B2E57" w:rsidP="004F7BCE">
            <w:pPr>
              <w:rPr>
                <w:rFonts w:ascii="Calibri" w:hAnsi="Calibri"/>
                <w:b/>
                <w:sz w:val="22"/>
                <w:szCs w:val="22"/>
              </w:rPr>
            </w:pPr>
            <w:r w:rsidRPr="00C770A8">
              <w:rPr>
                <w:rFonts w:ascii="Calibri" w:hAnsi="Calibri"/>
                <w:b/>
                <w:sz w:val="22"/>
                <w:szCs w:val="22"/>
              </w:rPr>
              <w:tab/>
              <w:t xml:space="preserve">Uncontrolled access to </w:t>
            </w:r>
            <w:r w:rsidRPr="00C770A8">
              <w:rPr>
                <w:rFonts w:ascii="Calibri" w:hAnsi="Calibri"/>
                <w:b/>
                <w:sz w:val="22"/>
                <w:szCs w:val="22"/>
              </w:rPr>
              <w:tab/>
              <w:t>security sensitive areas</w:t>
            </w:r>
          </w:p>
        </w:tc>
        <w:tc>
          <w:tcPr>
            <w:tcW w:w="3294" w:type="dxa"/>
          </w:tcPr>
          <w:p w14:paraId="3F3EF8DA" w14:textId="77777777" w:rsidR="00F66824" w:rsidRPr="00C770A8" w:rsidRDefault="00F66824" w:rsidP="004F7BCE">
            <w:pPr>
              <w:rPr>
                <w:rFonts w:ascii="Calibri" w:hAnsi="Calibri"/>
                <w:b/>
                <w:sz w:val="22"/>
                <w:szCs w:val="22"/>
              </w:rPr>
            </w:pPr>
          </w:p>
        </w:tc>
        <w:tc>
          <w:tcPr>
            <w:tcW w:w="3294" w:type="dxa"/>
          </w:tcPr>
          <w:p w14:paraId="3F3EF8DB" w14:textId="77777777" w:rsidR="00F66824" w:rsidRPr="00C770A8" w:rsidRDefault="00F66824" w:rsidP="004F7BCE">
            <w:pPr>
              <w:rPr>
                <w:rFonts w:ascii="Calibri" w:hAnsi="Calibri"/>
                <w:b/>
                <w:sz w:val="22"/>
                <w:szCs w:val="22"/>
              </w:rPr>
            </w:pPr>
          </w:p>
        </w:tc>
        <w:tc>
          <w:tcPr>
            <w:tcW w:w="3294" w:type="dxa"/>
          </w:tcPr>
          <w:p w14:paraId="3F3EF8DC" w14:textId="77777777" w:rsidR="00F66824" w:rsidRPr="00C770A8" w:rsidRDefault="00F66824" w:rsidP="004F7BCE">
            <w:pPr>
              <w:rPr>
                <w:rFonts w:ascii="Calibri" w:hAnsi="Calibri"/>
                <w:b/>
                <w:sz w:val="22"/>
                <w:szCs w:val="22"/>
              </w:rPr>
            </w:pPr>
          </w:p>
        </w:tc>
      </w:tr>
      <w:tr w:rsidR="004D1C6B" w:rsidRPr="004D1C6B" w14:paraId="3F3EF8E2" w14:textId="77777777" w:rsidTr="004D1C6B">
        <w:tc>
          <w:tcPr>
            <w:tcW w:w="3294" w:type="dxa"/>
          </w:tcPr>
          <w:p w14:paraId="3F3EF8DE" w14:textId="77777777" w:rsidR="00F66824" w:rsidRPr="00C770A8" w:rsidRDefault="001B2E57" w:rsidP="004F7BCE">
            <w:pPr>
              <w:rPr>
                <w:rFonts w:ascii="Calibri" w:hAnsi="Calibri"/>
                <w:b/>
                <w:sz w:val="22"/>
                <w:szCs w:val="22"/>
              </w:rPr>
            </w:pPr>
            <w:r w:rsidRPr="00C770A8">
              <w:rPr>
                <w:rFonts w:ascii="Calibri" w:hAnsi="Calibri"/>
                <w:b/>
                <w:sz w:val="22"/>
                <w:szCs w:val="22"/>
              </w:rPr>
              <w:tab/>
              <w:t xml:space="preserve">Staff/patient </w:t>
            </w:r>
            <w:r w:rsidRPr="00C770A8">
              <w:rPr>
                <w:rFonts w:ascii="Calibri" w:hAnsi="Calibri"/>
                <w:b/>
                <w:sz w:val="22"/>
                <w:szCs w:val="22"/>
              </w:rPr>
              <w:tab/>
              <w:t>identification</w:t>
            </w:r>
          </w:p>
        </w:tc>
        <w:tc>
          <w:tcPr>
            <w:tcW w:w="3294" w:type="dxa"/>
          </w:tcPr>
          <w:p w14:paraId="3F3EF8DF" w14:textId="77777777" w:rsidR="00F66824" w:rsidRPr="00C770A8" w:rsidRDefault="00F66824" w:rsidP="004F7BCE">
            <w:pPr>
              <w:rPr>
                <w:rFonts w:ascii="Calibri" w:hAnsi="Calibri"/>
                <w:b/>
                <w:sz w:val="22"/>
                <w:szCs w:val="22"/>
              </w:rPr>
            </w:pPr>
          </w:p>
        </w:tc>
        <w:tc>
          <w:tcPr>
            <w:tcW w:w="3294" w:type="dxa"/>
          </w:tcPr>
          <w:p w14:paraId="3F3EF8E0" w14:textId="77777777" w:rsidR="00F66824" w:rsidRPr="00C770A8" w:rsidRDefault="00F66824" w:rsidP="004F7BCE">
            <w:pPr>
              <w:rPr>
                <w:rFonts w:ascii="Calibri" w:hAnsi="Calibri"/>
                <w:b/>
                <w:sz w:val="22"/>
                <w:szCs w:val="22"/>
              </w:rPr>
            </w:pPr>
          </w:p>
        </w:tc>
        <w:tc>
          <w:tcPr>
            <w:tcW w:w="3294" w:type="dxa"/>
          </w:tcPr>
          <w:p w14:paraId="3F3EF8E1" w14:textId="77777777" w:rsidR="00F66824" w:rsidRPr="00C770A8" w:rsidRDefault="00F66824" w:rsidP="004F7BCE">
            <w:pPr>
              <w:rPr>
                <w:rFonts w:ascii="Calibri" w:hAnsi="Calibri"/>
                <w:b/>
                <w:sz w:val="22"/>
                <w:szCs w:val="22"/>
              </w:rPr>
            </w:pPr>
          </w:p>
        </w:tc>
      </w:tr>
      <w:tr w:rsidR="004D1C6B" w:rsidRPr="004D1C6B" w14:paraId="3F3EF8E7" w14:textId="77777777" w:rsidTr="004D1C6B">
        <w:tc>
          <w:tcPr>
            <w:tcW w:w="3294" w:type="dxa"/>
          </w:tcPr>
          <w:p w14:paraId="3F3EF8E3" w14:textId="77777777" w:rsidR="00F66824" w:rsidRPr="00C770A8" w:rsidRDefault="0035593D" w:rsidP="004F7BCE">
            <w:pPr>
              <w:rPr>
                <w:rFonts w:ascii="Calibri" w:hAnsi="Calibri"/>
                <w:b/>
                <w:sz w:val="22"/>
                <w:szCs w:val="22"/>
              </w:rPr>
            </w:pPr>
            <w:r w:rsidRPr="00C770A8">
              <w:rPr>
                <w:rFonts w:ascii="Calibri" w:hAnsi="Calibri"/>
                <w:b/>
                <w:sz w:val="22"/>
                <w:szCs w:val="22"/>
              </w:rPr>
              <w:tab/>
              <w:t>Parking violations</w:t>
            </w:r>
          </w:p>
        </w:tc>
        <w:tc>
          <w:tcPr>
            <w:tcW w:w="3294" w:type="dxa"/>
          </w:tcPr>
          <w:p w14:paraId="3F3EF8E4" w14:textId="77777777" w:rsidR="00F66824" w:rsidRPr="00C770A8" w:rsidRDefault="00F66824" w:rsidP="004F7BCE">
            <w:pPr>
              <w:rPr>
                <w:rFonts w:ascii="Calibri" w:hAnsi="Calibri"/>
                <w:b/>
                <w:sz w:val="22"/>
                <w:szCs w:val="22"/>
              </w:rPr>
            </w:pPr>
          </w:p>
        </w:tc>
        <w:tc>
          <w:tcPr>
            <w:tcW w:w="3294" w:type="dxa"/>
          </w:tcPr>
          <w:p w14:paraId="3F3EF8E5" w14:textId="77777777" w:rsidR="00F66824" w:rsidRPr="00C770A8" w:rsidRDefault="00F66824" w:rsidP="004F7BCE">
            <w:pPr>
              <w:rPr>
                <w:rFonts w:ascii="Calibri" w:hAnsi="Calibri"/>
                <w:b/>
                <w:sz w:val="22"/>
                <w:szCs w:val="22"/>
              </w:rPr>
            </w:pPr>
          </w:p>
        </w:tc>
        <w:tc>
          <w:tcPr>
            <w:tcW w:w="3294" w:type="dxa"/>
          </w:tcPr>
          <w:p w14:paraId="3F3EF8E6" w14:textId="77777777" w:rsidR="00F66824" w:rsidRPr="00C770A8" w:rsidRDefault="00F66824" w:rsidP="004F7BCE">
            <w:pPr>
              <w:rPr>
                <w:rFonts w:ascii="Calibri" w:hAnsi="Calibri"/>
                <w:b/>
                <w:sz w:val="22"/>
                <w:szCs w:val="22"/>
              </w:rPr>
            </w:pPr>
          </w:p>
        </w:tc>
      </w:tr>
      <w:tr w:rsidR="004D1C6B" w:rsidRPr="004D1C6B" w14:paraId="3F3EF8EC" w14:textId="77777777" w:rsidTr="004D1C6B">
        <w:tc>
          <w:tcPr>
            <w:tcW w:w="3294" w:type="dxa"/>
          </w:tcPr>
          <w:p w14:paraId="3F3EF8E8" w14:textId="77777777" w:rsidR="00F66824" w:rsidRPr="00C770A8" w:rsidRDefault="0035593D" w:rsidP="004F7BCE">
            <w:pPr>
              <w:rPr>
                <w:rFonts w:ascii="Calibri" w:hAnsi="Calibri"/>
                <w:b/>
                <w:sz w:val="22"/>
                <w:szCs w:val="22"/>
              </w:rPr>
            </w:pPr>
            <w:r w:rsidRPr="00C770A8">
              <w:rPr>
                <w:rFonts w:ascii="Calibri" w:hAnsi="Calibri"/>
                <w:b/>
                <w:sz w:val="22"/>
                <w:szCs w:val="22"/>
              </w:rPr>
              <w:tab/>
              <w:t>Security system failure</w:t>
            </w:r>
          </w:p>
        </w:tc>
        <w:tc>
          <w:tcPr>
            <w:tcW w:w="3294" w:type="dxa"/>
          </w:tcPr>
          <w:p w14:paraId="3F3EF8E9" w14:textId="77777777" w:rsidR="00F66824" w:rsidRPr="00C770A8" w:rsidRDefault="00F66824" w:rsidP="004F7BCE">
            <w:pPr>
              <w:rPr>
                <w:rFonts w:ascii="Calibri" w:hAnsi="Calibri"/>
                <w:b/>
                <w:sz w:val="22"/>
                <w:szCs w:val="22"/>
              </w:rPr>
            </w:pPr>
          </w:p>
        </w:tc>
        <w:tc>
          <w:tcPr>
            <w:tcW w:w="3294" w:type="dxa"/>
          </w:tcPr>
          <w:p w14:paraId="3F3EF8EA" w14:textId="77777777" w:rsidR="00F66824" w:rsidRPr="00C770A8" w:rsidRDefault="00F66824" w:rsidP="004F7BCE">
            <w:pPr>
              <w:rPr>
                <w:rFonts w:ascii="Calibri" w:hAnsi="Calibri"/>
                <w:b/>
                <w:sz w:val="22"/>
                <w:szCs w:val="22"/>
              </w:rPr>
            </w:pPr>
          </w:p>
        </w:tc>
        <w:tc>
          <w:tcPr>
            <w:tcW w:w="3294" w:type="dxa"/>
          </w:tcPr>
          <w:p w14:paraId="3F3EF8EB" w14:textId="77777777" w:rsidR="00F66824" w:rsidRPr="00C770A8" w:rsidRDefault="00F66824" w:rsidP="004F7BCE">
            <w:pPr>
              <w:rPr>
                <w:rFonts w:ascii="Calibri" w:hAnsi="Calibri"/>
                <w:b/>
                <w:sz w:val="22"/>
                <w:szCs w:val="22"/>
              </w:rPr>
            </w:pPr>
          </w:p>
        </w:tc>
      </w:tr>
      <w:tr w:rsidR="004D1C6B" w:rsidRPr="004D1C6B" w14:paraId="3F3EF8F1" w14:textId="77777777" w:rsidTr="004D1C6B">
        <w:tc>
          <w:tcPr>
            <w:tcW w:w="3294" w:type="dxa"/>
          </w:tcPr>
          <w:p w14:paraId="3F3EF8ED" w14:textId="77777777" w:rsidR="00F66824" w:rsidRPr="00C770A8" w:rsidRDefault="00F66824" w:rsidP="004F7BCE">
            <w:pPr>
              <w:rPr>
                <w:rFonts w:ascii="Calibri" w:hAnsi="Calibri"/>
                <w:b/>
                <w:sz w:val="22"/>
                <w:szCs w:val="22"/>
              </w:rPr>
            </w:pPr>
          </w:p>
        </w:tc>
        <w:tc>
          <w:tcPr>
            <w:tcW w:w="3294" w:type="dxa"/>
          </w:tcPr>
          <w:p w14:paraId="3F3EF8EE" w14:textId="77777777" w:rsidR="00F66824" w:rsidRPr="00C770A8" w:rsidRDefault="00F66824" w:rsidP="004F7BCE">
            <w:pPr>
              <w:rPr>
                <w:rFonts w:ascii="Calibri" w:hAnsi="Calibri"/>
                <w:b/>
                <w:sz w:val="22"/>
                <w:szCs w:val="22"/>
              </w:rPr>
            </w:pPr>
          </w:p>
        </w:tc>
        <w:tc>
          <w:tcPr>
            <w:tcW w:w="3294" w:type="dxa"/>
          </w:tcPr>
          <w:p w14:paraId="3F3EF8EF" w14:textId="77777777" w:rsidR="00F66824" w:rsidRPr="00C770A8" w:rsidRDefault="00F66824" w:rsidP="004F7BCE">
            <w:pPr>
              <w:rPr>
                <w:rFonts w:ascii="Calibri" w:hAnsi="Calibri"/>
                <w:b/>
                <w:sz w:val="22"/>
                <w:szCs w:val="22"/>
              </w:rPr>
            </w:pPr>
          </w:p>
        </w:tc>
        <w:tc>
          <w:tcPr>
            <w:tcW w:w="3294" w:type="dxa"/>
          </w:tcPr>
          <w:p w14:paraId="3F3EF8F0" w14:textId="77777777" w:rsidR="00F66824" w:rsidRPr="00C770A8" w:rsidRDefault="00F66824" w:rsidP="004F7BCE">
            <w:pPr>
              <w:rPr>
                <w:rFonts w:ascii="Calibri" w:hAnsi="Calibri"/>
                <w:b/>
                <w:sz w:val="22"/>
                <w:szCs w:val="22"/>
              </w:rPr>
            </w:pPr>
          </w:p>
        </w:tc>
      </w:tr>
      <w:tr w:rsidR="004D1C6B" w:rsidRPr="004D1C6B" w14:paraId="3F3EF8F6" w14:textId="77777777" w:rsidTr="004D1C6B">
        <w:tc>
          <w:tcPr>
            <w:tcW w:w="3294" w:type="dxa"/>
          </w:tcPr>
          <w:p w14:paraId="3F3EF8F2" w14:textId="77777777" w:rsidR="00F66824" w:rsidRPr="00C770A8" w:rsidRDefault="00F66824" w:rsidP="004F7BCE">
            <w:pPr>
              <w:rPr>
                <w:rFonts w:ascii="Calibri" w:hAnsi="Calibri"/>
                <w:b/>
                <w:sz w:val="22"/>
                <w:szCs w:val="22"/>
              </w:rPr>
            </w:pPr>
          </w:p>
        </w:tc>
        <w:tc>
          <w:tcPr>
            <w:tcW w:w="3294" w:type="dxa"/>
          </w:tcPr>
          <w:p w14:paraId="3F3EF8F3" w14:textId="77777777" w:rsidR="00F66824" w:rsidRPr="00C770A8" w:rsidRDefault="00F66824" w:rsidP="004F7BCE">
            <w:pPr>
              <w:rPr>
                <w:rFonts w:ascii="Calibri" w:hAnsi="Calibri"/>
                <w:b/>
                <w:sz w:val="22"/>
                <w:szCs w:val="22"/>
              </w:rPr>
            </w:pPr>
          </w:p>
        </w:tc>
        <w:tc>
          <w:tcPr>
            <w:tcW w:w="3294" w:type="dxa"/>
          </w:tcPr>
          <w:p w14:paraId="3F3EF8F4" w14:textId="77777777" w:rsidR="00F66824" w:rsidRPr="00C770A8" w:rsidRDefault="00F66824" w:rsidP="004F7BCE">
            <w:pPr>
              <w:rPr>
                <w:rFonts w:ascii="Calibri" w:hAnsi="Calibri"/>
                <w:b/>
                <w:sz w:val="22"/>
                <w:szCs w:val="22"/>
              </w:rPr>
            </w:pPr>
          </w:p>
        </w:tc>
        <w:tc>
          <w:tcPr>
            <w:tcW w:w="3294" w:type="dxa"/>
          </w:tcPr>
          <w:p w14:paraId="3F3EF8F5" w14:textId="77777777" w:rsidR="00F66824" w:rsidRPr="00C770A8" w:rsidRDefault="00F66824" w:rsidP="004F7BCE">
            <w:pPr>
              <w:rPr>
                <w:rFonts w:ascii="Calibri" w:hAnsi="Calibri"/>
                <w:b/>
                <w:sz w:val="22"/>
                <w:szCs w:val="22"/>
              </w:rPr>
            </w:pPr>
          </w:p>
        </w:tc>
      </w:tr>
      <w:tr w:rsidR="004D1C6B" w:rsidRPr="004D1C6B" w14:paraId="3F3EF8FB" w14:textId="77777777" w:rsidTr="004D1C6B">
        <w:tc>
          <w:tcPr>
            <w:tcW w:w="3294" w:type="dxa"/>
          </w:tcPr>
          <w:p w14:paraId="3F3EF8F7" w14:textId="77777777" w:rsidR="00F66824" w:rsidRPr="00C770A8" w:rsidRDefault="00F66824" w:rsidP="004F7BCE">
            <w:pPr>
              <w:rPr>
                <w:rFonts w:ascii="Calibri" w:hAnsi="Calibri"/>
                <w:b/>
                <w:sz w:val="22"/>
                <w:szCs w:val="22"/>
              </w:rPr>
            </w:pPr>
          </w:p>
        </w:tc>
        <w:tc>
          <w:tcPr>
            <w:tcW w:w="3294" w:type="dxa"/>
          </w:tcPr>
          <w:p w14:paraId="3F3EF8F8" w14:textId="77777777" w:rsidR="00F66824" w:rsidRPr="00C770A8" w:rsidRDefault="00F66824" w:rsidP="004F7BCE">
            <w:pPr>
              <w:rPr>
                <w:rFonts w:ascii="Calibri" w:hAnsi="Calibri"/>
                <w:b/>
                <w:sz w:val="22"/>
                <w:szCs w:val="22"/>
              </w:rPr>
            </w:pPr>
          </w:p>
        </w:tc>
        <w:tc>
          <w:tcPr>
            <w:tcW w:w="3294" w:type="dxa"/>
          </w:tcPr>
          <w:p w14:paraId="3F3EF8F9" w14:textId="77777777" w:rsidR="00F66824" w:rsidRPr="00C770A8" w:rsidRDefault="00F66824" w:rsidP="004F7BCE">
            <w:pPr>
              <w:rPr>
                <w:rFonts w:ascii="Calibri" w:hAnsi="Calibri"/>
                <w:b/>
                <w:sz w:val="22"/>
                <w:szCs w:val="22"/>
              </w:rPr>
            </w:pPr>
          </w:p>
        </w:tc>
        <w:tc>
          <w:tcPr>
            <w:tcW w:w="3294" w:type="dxa"/>
          </w:tcPr>
          <w:p w14:paraId="3F3EF8FA" w14:textId="77777777" w:rsidR="00F66824" w:rsidRPr="00C770A8" w:rsidRDefault="00F66824" w:rsidP="004F7BCE">
            <w:pPr>
              <w:rPr>
                <w:rFonts w:ascii="Calibri" w:hAnsi="Calibri"/>
                <w:b/>
                <w:sz w:val="22"/>
                <w:szCs w:val="22"/>
              </w:rPr>
            </w:pPr>
          </w:p>
        </w:tc>
      </w:tr>
      <w:tr w:rsidR="004D1C6B" w:rsidRPr="004D1C6B" w14:paraId="3F3EF900" w14:textId="77777777" w:rsidTr="004D1C6B">
        <w:tc>
          <w:tcPr>
            <w:tcW w:w="3294" w:type="dxa"/>
          </w:tcPr>
          <w:p w14:paraId="3F3EF8FC" w14:textId="77777777" w:rsidR="00F66824" w:rsidRPr="00C770A8" w:rsidRDefault="00F66824" w:rsidP="004F7BCE">
            <w:pPr>
              <w:rPr>
                <w:rFonts w:ascii="Calibri" w:hAnsi="Calibri"/>
                <w:b/>
                <w:sz w:val="22"/>
                <w:szCs w:val="22"/>
              </w:rPr>
            </w:pPr>
          </w:p>
        </w:tc>
        <w:tc>
          <w:tcPr>
            <w:tcW w:w="3294" w:type="dxa"/>
          </w:tcPr>
          <w:p w14:paraId="3F3EF8FD" w14:textId="77777777" w:rsidR="00F66824" w:rsidRPr="00C770A8" w:rsidRDefault="00F66824" w:rsidP="004F7BCE">
            <w:pPr>
              <w:rPr>
                <w:rFonts w:ascii="Calibri" w:hAnsi="Calibri"/>
                <w:b/>
                <w:sz w:val="22"/>
                <w:szCs w:val="22"/>
              </w:rPr>
            </w:pPr>
          </w:p>
        </w:tc>
        <w:tc>
          <w:tcPr>
            <w:tcW w:w="3294" w:type="dxa"/>
          </w:tcPr>
          <w:p w14:paraId="3F3EF8FE" w14:textId="77777777" w:rsidR="00F66824" w:rsidRPr="00C770A8" w:rsidRDefault="00F66824" w:rsidP="004F7BCE">
            <w:pPr>
              <w:rPr>
                <w:rFonts w:ascii="Calibri" w:hAnsi="Calibri"/>
                <w:b/>
                <w:sz w:val="22"/>
                <w:szCs w:val="22"/>
              </w:rPr>
            </w:pPr>
          </w:p>
        </w:tc>
        <w:tc>
          <w:tcPr>
            <w:tcW w:w="3294" w:type="dxa"/>
          </w:tcPr>
          <w:p w14:paraId="3F3EF8FF" w14:textId="77777777" w:rsidR="00F66824" w:rsidRPr="00C770A8" w:rsidRDefault="00F66824" w:rsidP="004F7BCE">
            <w:pPr>
              <w:rPr>
                <w:rFonts w:ascii="Calibri" w:hAnsi="Calibri"/>
                <w:b/>
                <w:sz w:val="22"/>
                <w:szCs w:val="22"/>
              </w:rPr>
            </w:pPr>
          </w:p>
        </w:tc>
      </w:tr>
    </w:tbl>
    <w:p w14:paraId="3F3EF901" w14:textId="77777777" w:rsidR="004F7BCE" w:rsidRPr="00C770A8" w:rsidRDefault="004F7BCE" w:rsidP="004F7BCE">
      <w:pPr>
        <w:jc w:val="center"/>
        <w:rPr>
          <w:rFonts w:ascii="Calibri" w:hAnsi="Calibri"/>
          <w:b/>
          <w:sz w:val="22"/>
          <w:szCs w:val="22"/>
        </w:rPr>
      </w:pPr>
      <w:r w:rsidRPr="00C770A8">
        <w:rPr>
          <w:rFonts w:ascii="Calibri" w:hAnsi="Calibri"/>
          <w:b/>
          <w:sz w:val="22"/>
          <w:szCs w:val="22"/>
        </w:rPr>
        <w:br w:type="page"/>
      </w:r>
      <w:r w:rsidRPr="00C770A8">
        <w:rPr>
          <w:rFonts w:ascii="Calibri" w:hAnsi="Calibri"/>
          <w:b/>
          <w:sz w:val="22"/>
          <w:szCs w:val="22"/>
        </w:rPr>
        <w:lastRenderedPageBreak/>
        <w:t>RISK ASSESSMENT FORM</w:t>
      </w:r>
    </w:p>
    <w:p w14:paraId="3F3EF902" w14:textId="77777777" w:rsidR="004F7BCE" w:rsidRPr="00C770A8" w:rsidRDefault="004F7BCE" w:rsidP="004F7BCE">
      <w:pPr>
        <w:jc w:val="center"/>
        <w:rPr>
          <w:rFonts w:ascii="Calibri" w:hAnsi="Calibri"/>
          <w:b/>
          <w:sz w:val="22"/>
          <w:szCs w:val="22"/>
        </w:rPr>
      </w:pPr>
    </w:p>
    <w:p w14:paraId="3F3EF903" w14:textId="77777777" w:rsidR="004F7BCE" w:rsidRPr="00C770A8" w:rsidRDefault="004F7BCE" w:rsidP="004F7BCE">
      <w:pPr>
        <w:rPr>
          <w:rFonts w:ascii="Calibri" w:hAnsi="Calibri"/>
          <w:b/>
          <w:sz w:val="22"/>
          <w:szCs w:val="22"/>
        </w:rPr>
      </w:pPr>
      <w:r w:rsidRPr="00C770A8">
        <w:rPr>
          <w:rFonts w:ascii="Calibri" w:hAnsi="Calibri"/>
          <w:b/>
          <w:sz w:val="22"/>
          <w:szCs w:val="22"/>
        </w:rPr>
        <w:t>EC RISK AREA:</w:t>
      </w:r>
      <w:r w:rsidRPr="00C770A8">
        <w:rPr>
          <w:rFonts w:ascii="Calibri" w:hAnsi="Calibri"/>
          <w:b/>
          <w:sz w:val="22"/>
          <w:szCs w:val="22"/>
        </w:rPr>
        <w:tab/>
        <w:t>HAZMAT/Waste</w:t>
      </w:r>
      <w:r w:rsidRPr="00C770A8">
        <w:rPr>
          <w:rFonts w:ascii="Calibri" w:hAnsi="Calibri"/>
          <w:b/>
          <w:sz w:val="22"/>
          <w:szCs w:val="22"/>
        </w:rPr>
        <w:tab/>
      </w:r>
      <w:r w:rsidRPr="00C770A8">
        <w:rPr>
          <w:rFonts w:ascii="Calibri" w:hAnsi="Calibri"/>
          <w:b/>
          <w:sz w:val="22"/>
          <w:szCs w:val="22"/>
        </w:rPr>
        <w:tab/>
        <w:t>POC:</w:t>
      </w:r>
      <w:r w:rsidRPr="00C770A8">
        <w:rPr>
          <w:rFonts w:ascii="Calibri" w:hAnsi="Calibri"/>
          <w:b/>
          <w:sz w:val="22"/>
          <w:szCs w:val="22"/>
        </w:rPr>
        <w:tab/>
      </w:r>
      <w:r w:rsidRPr="00C770A8">
        <w:rPr>
          <w:rFonts w:ascii="Calibri" w:hAnsi="Calibri"/>
          <w:b/>
          <w:sz w:val="22"/>
          <w:szCs w:val="22"/>
        </w:rPr>
        <w:tab/>
      </w:r>
      <w:r w:rsidRPr="00C770A8">
        <w:rPr>
          <w:rFonts w:ascii="Calibri" w:hAnsi="Calibri"/>
          <w:b/>
          <w:sz w:val="22"/>
          <w:szCs w:val="22"/>
        </w:rPr>
        <w:tab/>
      </w:r>
      <w:r w:rsidRPr="00C770A8">
        <w:rPr>
          <w:rFonts w:ascii="Calibri" w:hAnsi="Calibri"/>
          <w:b/>
          <w:sz w:val="22"/>
          <w:szCs w:val="22"/>
        </w:rPr>
        <w:tab/>
      </w:r>
      <w:r w:rsidRPr="00C770A8">
        <w:rPr>
          <w:rFonts w:ascii="Calibri" w:hAnsi="Calibri"/>
          <w:b/>
          <w:sz w:val="22"/>
          <w:szCs w:val="22"/>
        </w:rPr>
        <w:tab/>
      </w:r>
      <w:r w:rsidRPr="00C770A8">
        <w:rPr>
          <w:rFonts w:ascii="Calibri" w:hAnsi="Calibri"/>
          <w:b/>
          <w:sz w:val="22"/>
          <w:szCs w:val="22"/>
        </w:rPr>
        <w:tab/>
        <w:t xml:space="preserve">       </w:t>
      </w:r>
      <w:r w:rsidRPr="00C770A8">
        <w:rPr>
          <w:rFonts w:ascii="Calibri" w:hAnsi="Calibri"/>
          <w:b/>
          <w:sz w:val="22"/>
          <w:szCs w:val="22"/>
        </w:rPr>
        <w:tab/>
      </w:r>
      <w:r w:rsidRPr="00C770A8">
        <w:rPr>
          <w:rFonts w:ascii="Calibri" w:hAnsi="Calibri"/>
          <w:b/>
          <w:sz w:val="22"/>
          <w:szCs w:val="22"/>
        </w:rPr>
        <w:tab/>
        <w:t>DATE:</w:t>
      </w:r>
    </w:p>
    <w:p w14:paraId="3F3EF904" w14:textId="77777777" w:rsidR="004F7BCE" w:rsidRPr="00C770A8" w:rsidRDefault="004F7BCE" w:rsidP="004F7BCE">
      <w:pPr>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3294"/>
        <w:gridCol w:w="3294"/>
        <w:gridCol w:w="3294"/>
      </w:tblGrid>
      <w:tr w:rsidR="004D1C6B" w:rsidRPr="004D1C6B" w14:paraId="3F3EF90D" w14:textId="77777777" w:rsidTr="004D1C6B">
        <w:tc>
          <w:tcPr>
            <w:tcW w:w="3294" w:type="dxa"/>
          </w:tcPr>
          <w:p w14:paraId="3F3EF905" w14:textId="77777777" w:rsidR="004F7BCE" w:rsidRPr="00C770A8" w:rsidRDefault="004F7BCE" w:rsidP="004D1C6B">
            <w:pPr>
              <w:jc w:val="center"/>
              <w:rPr>
                <w:rFonts w:ascii="Calibri" w:hAnsi="Calibri"/>
                <w:b/>
                <w:sz w:val="22"/>
                <w:szCs w:val="22"/>
              </w:rPr>
            </w:pPr>
            <w:r w:rsidRPr="00C770A8">
              <w:rPr>
                <w:rFonts w:ascii="Calibri" w:hAnsi="Calibri"/>
                <w:b/>
                <w:sz w:val="22"/>
                <w:szCs w:val="22"/>
              </w:rPr>
              <w:t>RISK ELEMENT DESCRIPTION</w:t>
            </w:r>
          </w:p>
        </w:tc>
        <w:tc>
          <w:tcPr>
            <w:tcW w:w="3294" w:type="dxa"/>
          </w:tcPr>
          <w:p w14:paraId="3F3EF906" w14:textId="77777777" w:rsidR="004F7BCE" w:rsidRPr="00C770A8" w:rsidRDefault="004F7BCE" w:rsidP="004D1C6B">
            <w:pPr>
              <w:jc w:val="center"/>
              <w:rPr>
                <w:rFonts w:ascii="Calibri" w:hAnsi="Calibri"/>
                <w:b/>
                <w:sz w:val="22"/>
                <w:szCs w:val="22"/>
              </w:rPr>
            </w:pPr>
            <w:r w:rsidRPr="00C770A8">
              <w:rPr>
                <w:rFonts w:ascii="Calibri" w:hAnsi="Calibri"/>
                <w:b/>
                <w:sz w:val="22"/>
                <w:szCs w:val="22"/>
              </w:rPr>
              <w:t>OCCURRENCE PROBABILITY</w:t>
            </w:r>
          </w:p>
          <w:p w14:paraId="3F3EF907" w14:textId="77777777" w:rsidR="004F7BCE" w:rsidRPr="00C770A8" w:rsidRDefault="004F7BCE" w:rsidP="004D1C6B">
            <w:pPr>
              <w:jc w:val="center"/>
              <w:rPr>
                <w:rFonts w:ascii="Calibri" w:hAnsi="Calibri"/>
                <w:b/>
                <w:sz w:val="22"/>
                <w:szCs w:val="22"/>
              </w:rPr>
            </w:pPr>
            <w:r w:rsidRPr="00C770A8">
              <w:rPr>
                <w:rFonts w:ascii="Calibri" w:hAnsi="Calibri"/>
                <w:b/>
                <w:sz w:val="22"/>
                <w:szCs w:val="22"/>
              </w:rPr>
              <w:t>(1-5)</w:t>
            </w:r>
          </w:p>
        </w:tc>
        <w:tc>
          <w:tcPr>
            <w:tcW w:w="3294" w:type="dxa"/>
          </w:tcPr>
          <w:p w14:paraId="3F3EF908" w14:textId="77777777" w:rsidR="004F7BCE" w:rsidRPr="00C770A8" w:rsidRDefault="004F7BCE" w:rsidP="004D1C6B">
            <w:pPr>
              <w:jc w:val="center"/>
              <w:rPr>
                <w:rFonts w:ascii="Calibri" w:hAnsi="Calibri"/>
                <w:b/>
                <w:sz w:val="22"/>
                <w:szCs w:val="22"/>
              </w:rPr>
            </w:pPr>
            <w:r w:rsidRPr="00C770A8">
              <w:rPr>
                <w:rFonts w:ascii="Calibri" w:hAnsi="Calibri"/>
                <w:b/>
                <w:sz w:val="22"/>
                <w:szCs w:val="22"/>
              </w:rPr>
              <w:t>OCCURRENCE IMPACT</w:t>
            </w:r>
          </w:p>
          <w:p w14:paraId="3F3EF909" w14:textId="77777777" w:rsidR="004F7BCE" w:rsidRPr="00C770A8" w:rsidRDefault="004F7BCE" w:rsidP="004D1C6B">
            <w:pPr>
              <w:jc w:val="center"/>
              <w:rPr>
                <w:rFonts w:ascii="Calibri" w:hAnsi="Calibri"/>
                <w:b/>
                <w:sz w:val="22"/>
                <w:szCs w:val="22"/>
              </w:rPr>
            </w:pPr>
          </w:p>
          <w:p w14:paraId="3F3EF90A" w14:textId="77777777" w:rsidR="004F7BCE" w:rsidRPr="00C770A8" w:rsidRDefault="004F7BCE" w:rsidP="004D1C6B">
            <w:pPr>
              <w:jc w:val="center"/>
              <w:rPr>
                <w:rFonts w:ascii="Calibri" w:hAnsi="Calibri"/>
                <w:b/>
                <w:sz w:val="22"/>
                <w:szCs w:val="22"/>
              </w:rPr>
            </w:pPr>
            <w:r w:rsidRPr="00C770A8">
              <w:rPr>
                <w:rFonts w:ascii="Calibri" w:hAnsi="Calibri"/>
                <w:b/>
                <w:sz w:val="22"/>
                <w:szCs w:val="22"/>
              </w:rPr>
              <w:t>(1-5)</w:t>
            </w:r>
          </w:p>
        </w:tc>
        <w:tc>
          <w:tcPr>
            <w:tcW w:w="3294" w:type="dxa"/>
          </w:tcPr>
          <w:p w14:paraId="3F3EF90B" w14:textId="77777777" w:rsidR="004F7BCE" w:rsidRPr="00C770A8" w:rsidRDefault="004F7BCE" w:rsidP="004D1C6B">
            <w:pPr>
              <w:jc w:val="center"/>
              <w:rPr>
                <w:rFonts w:ascii="Calibri" w:hAnsi="Calibri"/>
                <w:b/>
                <w:sz w:val="22"/>
                <w:szCs w:val="22"/>
              </w:rPr>
            </w:pPr>
            <w:r w:rsidRPr="00C770A8">
              <w:rPr>
                <w:rFonts w:ascii="Calibri" w:hAnsi="Calibri"/>
                <w:b/>
                <w:sz w:val="22"/>
                <w:szCs w:val="22"/>
              </w:rPr>
              <w:t>TOTAL IMPACT SCORE</w:t>
            </w:r>
          </w:p>
          <w:p w14:paraId="3F3EF90C" w14:textId="77777777" w:rsidR="004F7BCE" w:rsidRPr="00C770A8" w:rsidRDefault="004F7BCE" w:rsidP="004D1C6B">
            <w:pPr>
              <w:jc w:val="center"/>
              <w:rPr>
                <w:rFonts w:ascii="Calibri" w:hAnsi="Calibri"/>
                <w:b/>
                <w:sz w:val="22"/>
                <w:szCs w:val="22"/>
              </w:rPr>
            </w:pPr>
            <w:r w:rsidRPr="00C770A8">
              <w:rPr>
                <w:rFonts w:ascii="Calibri" w:hAnsi="Calibri"/>
                <w:b/>
                <w:sz w:val="22"/>
                <w:szCs w:val="22"/>
              </w:rPr>
              <w:t>(PROBABILITY X IMPACT)</w:t>
            </w:r>
          </w:p>
        </w:tc>
      </w:tr>
      <w:tr w:rsidR="000D08A6" w:rsidRPr="004D1C6B" w14:paraId="3F3EF90F" w14:textId="77777777" w:rsidTr="004D1C6B">
        <w:tc>
          <w:tcPr>
            <w:tcW w:w="13176" w:type="dxa"/>
            <w:gridSpan w:val="4"/>
          </w:tcPr>
          <w:p w14:paraId="3F3EF90E" w14:textId="77777777" w:rsidR="000D08A6" w:rsidRPr="00C770A8" w:rsidRDefault="000D08A6" w:rsidP="004F7BCE">
            <w:pPr>
              <w:rPr>
                <w:rFonts w:ascii="Calibri" w:hAnsi="Calibri"/>
                <w:b/>
                <w:sz w:val="22"/>
                <w:szCs w:val="22"/>
              </w:rPr>
            </w:pPr>
            <w:r w:rsidRPr="00C770A8">
              <w:rPr>
                <w:rFonts w:ascii="Calibri" w:hAnsi="Calibri"/>
                <w:b/>
                <w:sz w:val="22"/>
                <w:szCs w:val="22"/>
              </w:rPr>
              <w:t xml:space="preserve">Exposure to chemicals </w:t>
            </w:r>
          </w:p>
        </w:tc>
      </w:tr>
      <w:tr w:rsidR="004D1C6B" w:rsidRPr="004D1C6B" w14:paraId="3F3EF914" w14:textId="77777777" w:rsidTr="004D1C6B">
        <w:tc>
          <w:tcPr>
            <w:tcW w:w="3294" w:type="dxa"/>
          </w:tcPr>
          <w:p w14:paraId="3F3EF910" w14:textId="77777777" w:rsidR="003C11C1" w:rsidRPr="00C770A8" w:rsidRDefault="003C11C1" w:rsidP="004F7BCE">
            <w:pPr>
              <w:rPr>
                <w:rFonts w:ascii="Calibri" w:hAnsi="Calibri"/>
                <w:b/>
                <w:sz w:val="22"/>
                <w:szCs w:val="22"/>
              </w:rPr>
            </w:pPr>
            <w:r w:rsidRPr="00C770A8">
              <w:rPr>
                <w:rFonts w:ascii="Calibri" w:hAnsi="Calibri"/>
                <w:b/>
                <w:sz w:val="22"/>
                <w:szCs w:val="22"/>
              </w:rPr>
              <w:tab/>
              <w:t>Asbestos</w:t>
            </w:r>
          </w:p>
        </w:tc>
        <w:tc>
          <w:tcPr>
            <w:tcW w:w="3294" w:type="dxa"/>
          </w:tcPr>
          <w:p w14:paraId="3F3EF911" w14:textId="77777777" w:rsidR="003C11C1" w:rsidRPr="00C770A8" w:rsidRDefault="003C11C1" w:rsidP="004F7BCE">
            <w:pPr>
              <w:rPr>
                <w:rFonts w:ascii="Calibri" w:hAnsi="Calibri"/>
                <w:b/>
                <w:sz w:val="22"/>
                <w:szCs w:val="22"/>
              </w:rPr>
            </w:pPr>
          </w:p>
        </w:tc>
        <w:tc>
          <w:tcPr>
            <w:tcW w:w="3294" w:type="dxa"/>
          </w:tcPr>
          <w:p w14:paraId="3F3EF912" w14:textId="77777777" w:rsidR="003C11C1" w:rsidRPr="00C770A8" w:rsidRDefault="003C11C1" w:rsidP="004F7BCE">
            <w:pPr>
              <w:rPr>
                <w:rFonts w:ascii="Calibri" w:hAnsi="Calibri"/>
                <w:b/>
                <w:sz w:val="22"/>
                <w:szCs w:val="22"/>
              </w:rPr>
            </w:pPr>
          </w:p>
        </w:tc>
        <w:tc>
          <w:tcPr>
            <w:tcW w:w="3294" w:type="dxa"/>
          </w:tcPr>
          <w:p w14:paraId="3F3EF913" w14:textId="77777777" w:rsidR="003C11C1" w:rsidRPr="00C770A8" w:rsidRDefault="003C11C1" w:rsidP="004F7BCE">
            <w:pPr>
              <w:rPr>
                <w:rFonts w:ascii="Calibri" w:hAnsi="Calibri"/>
                <w:b/>
                <w:sz w:val="22"/>
                <w:szCs w:val="22"/>
              </w:rPr>
            </w:pPr>
          </w:p>
        </w:tc>
      </w:tr>
      <w:tr w:rsidR="004D1C6B" w:rsidRPr="004D1C6B" w14:paraId="3F3EF919" w14:textId="77777777" w:rsidTr="004D1C6B">
        <w:tc>
          <w:tcPr>
            <w:tcW w:w="3294" w:type="dxa"/>
          </w:tcPr>
          <w:p w14:paraId="3F3EF915" w14:textId="77777777" w:rsidR="00905F0B" w:rsidRPr="00C770A8" w:rsidRDefault="003C11C1" w:rsidP="004F7BCE">
            <w:pPr>
              <w:rPr>
                <w:rFonts w:ascii="Calibri" w:hAnsi="Calibri"/>
                <w:b/>
                <w:sz w:val="22"/>
                <w:szCs w:val="22"/>
              </w:rPr>
            </w:pPr>
            <w:r w:rsidRPr="00C770A8">
              <w:rPr>
                <w:rFonts w:ascii="Calibri" w:hAnsi="Calibri"/>
                <w:b/>
                <w:sz w:val="22"/>
                <w:szCs w:val="22"/>
              </w:rPr>
              <w:tab/>
              <w:t>Mercury</w:t>
            </w:r>
          </w:p>
        </w:tc>
        <w:tc>
          <w:tcPr>
            <w:tcW w:w="3294" w:type="dxa"/>
          </w:tcPr>
          <w:p w14:paraId="3F3EF916" w14:textId="77777777" w:rsidR="00905F0B" w:rsidRPr="00C770A8" w:rsidRDefault="00905F0B" w:rsidP="004F7BCE">
            <w:pPr>
              <w:rPr>
                <w:rFonts w:ascii="Calibri" w:hAnsi="Calibri"/>
                <w:b/>
                <w:sz w:val="22"/>
                <w:szCs w:val="22"/>
              </w:rPr>
            </w:pPr>
          </w:p>
        </w:tc>
        <w:tc>
          <w:tcPr>
            <w:tcW w:w="3294" w:type="dxa"/>
          </w:tcPr>
          <w:p w14:paraId="3F3EF917" w14:textId="77777777" w:rsidR="00905F0B" w:rsidRPr="00C770A8" w:rsidRDefault="00905F0B" w:rsidP="004F7BCE">
            <w:pPr>
              <w:rPr>
                <w:rFonts w:ascii="Calibri" w:hAnsi="Calibri"/>
                <w:b/>
                <w:sz w:val="22"/>
                <w:szCs w:val="22"/>
              </w:rPr>
            </w:pPr>
          </w:p>
        </w:tc>
        <w:tc>
          <w:tcPr>
            <w:tcW w:w="3294" w:type="dxa"/>
          </w:tcPr>
          <w:p w14:paraId="3F3EF918" w14:textId="77777777" w:rsidR="00905F0B" w:rsidRPr="00C770A8" w:rsidRDefault="00905F0B" w:rsidP="004F7BCE">
            <w:pPr>
              <w:rPr>
                <w:rFonts w:ascii="Calibri" w:hAnsi="Calibri"/>
                <w:b/>
                <w:sz w:val="22"/>
                <w:szCs w:val="22"/>
              </w:rPr>
            </w:pPr>
          </w:p>
        </w:tc>
      </w:tr>
      <w:tr w:rsidR="004D1C6B" w:rsidRPr="004D1C6B" w14:paraId="3F3EF91E" w14:textId="77777777" w:rsidTr="004D1C6B">
        <w:tc>
          <w:tcPr>
            <w:tcW w:w="3294" w:type="dxa"/>
          </w:tcPr>
          <w:p w14:paraId="3F3EF91A" w14:textId="77777777" w:rsidR="004F63D5" w:rsidRPr="00C770A8" w:rsidRDefault="004F63D5" w:rsidP="004F7BCE">
            <w:pPr>
              <w:rPr>
                <w:rFonts w:ascii="Calibri" w:hAnsi="Calibri"/>
                <w:b/>
                <w:sz w:val="22"/>
                <w:szCs w:val="22"/>
              </w:rPr>
            </w:pPr>
            <w:r w:rsidRPr="00C770A8">
              <w:rPr>
                <w:rFonts w:ascii="Calibri" w:hAnsi="Calibri"/>
                <w:b/>
                <w:sz w:val="22"/>
                <w:szCs w:val="22"/>
              </w:rPr>
              <w:tab/>
              <w:t>Formaldehyde</w:t>
            </w:r>
          </w:p>
        </w:tc>
        <w:tc>
          <w:tcPr>
            <w:tcW w:w="3294" w:type="dxa"/>
          </w:tcPr>
          <w:p w14:paraId="3F3EF91B" w14:textId="77777777" w:rsidR="004F63D5" w:rsidRPr="00C770A8" w:rsidRDefault="004F63D5" w:rsidP="004F7BCE">
            <w:pPr>
              <w:rPr>
                <w:rFonts w:ascii="Calibri" w:hAnsi="Calibri"/>
                <w:b/>
                <w:sz w:val="22"/>
                <w:szCs w:val="22"/>
              </w:rPr>
            </w:pPr>
          </w:p>
        </w:tc>
        <w:tc>
          <w:tcPr>
            <w:tcW w:w="3294" w:type="dxa"/>
          </w:tcPr>
          <w:p w14:paraId="3F3EF91C" w14:textId="77777777" w:rsidR="004F63D5" w:rsidRPr="00C770A8" w:rsidRDefault="004F63D5" w:rsidP="004F7BCE">
            <w:pPr>
              <w:rPr>
                <w:rFonts w:ascii="Calibri" w:hAnsi="Calibri"/>
                <w:b/>
                <w:sz w:val="22"/>
                <w:szCs w:val="22"/>
              </w:rPr>
            </w:pPr>
          </w:p>
        </w:tc>
        <w:tc>
          <w:tcPr>
            <w:tcW w:w="3294" w:type="dxa"/>
          </w:tcPr>
          <w:p w14:paraId="3F3EF91D" w14:textId="77777777" w:rsidR="004F63D5" w:rsidRPr="00C770A8" w:rsidRDefault="004F63D5" w:rsidP="004F7BCE">
            <w:pPr>
              <w:rPr>
                <w:rFonts w:ascii="Calibri" w:hAnsi="Calibri"/>
                <w:b/>
                <w:sz w:val="22"/>
                <w:szCs w:val="22"/>
              </w:rPr>
            </w:pPr>
          </w:p>
        </w:tc>
      </w:tr>
      <w:tr w:rsidR="004D1C6B" w:rsidRPr="004D1C6B" w14:paraId="3F3EF923" w14:textId="77777777" w:rsidTr="004D1C6B">
        <w:tc>
          <w:tcPr>
            <w:tcW w:w="3294" w:type="dxa"/>
          </w:tcPr>
          <w:p w14:paraId="3F3EF91F" w14:textId="77777777" w:rsidR="004F63D5" w:rsidRPr="00C770A8" w:rsidRDefault="004F63D5" w:rsidP="004F7BCE">
            <w:pPr>
              <w:rPr>
                <w:rFonts w:ascii="Calibri" w:hAnsi="Calibri"/>
                <w:b/>
                <w:sz w:val="22"/>
                <w:szCs w:val="22"/>
              </w:rPr>
            </w:pPr>
            <w:r w:rsidRPr="00C770A8">
              <w:rPr>
                <w:rFonts w:ascii="Calibri" w:hAnsi="Calibri"/>
                <w:b/>
                <w:sz w:val="22"/>
                <w:szCs w:val="22"/>
              </w:rPr>
              <w:tab/>
              <w:t>Glutaraldehyde</w:t>
            </w:r>
          </w:p>
        </w:tc>
        <w:tc>
          <w:tcPr>
            <w:tcW w:w="3294" w:type="dxa"/>
          </w:tcPr>
          <w:p w14:paraId="3F3EF920" w14:textId="77777777" w:rsidR="004F63D5" w:rsidRPr="00C770A8" w:rsidRDefault="004F63D5" w:rsidP="004F7BCE">
            <w:pPr>
              <w:rPr>
                <w:rFonts w:ascii="Calibri" w:hAnsi="Calibri"/>
                <w:b/>
                <w:sz w:val="22"/>
                <w:szCs w:val="22"/>
              </w:rPr>
            </w:pPr>
          </w:p>
        </w:tc>
        <w:tc>
          <w:tcPr>
            <w:tcW w:w="3294" w:type="dxa"/>
          </w:tcPr>
          <w:p w14:paraId="3F3EF921" w14:textId="77777777" w:rsidR="004F63D5" w:rsidRPr="00C770A8" w:rsidRDefault="004F63D5" w:rsidP="004F7BCE">
            <w:pPr>
              <w:rPr>
                <w:rFonts w:ascii="Calibri" w:hAnsi="Calibri"/>
                <w:b/>
                <w:sz w:val="22"/>
                <w:szCs w:val="22"/>
              </w:rPr>
            </w:pPr>
          </w:p>
        </w:tc>
        <w:tc>
          <w:tcPr>
            <w:tcW w:w="3294" w:type="dxa"/>
          </w:tcPr>
          <w:p w14:paraId="3F3EF922" w14:textId="77777777" w:rsidR="004F63D5" w:rsidRPr="00C770A8" w:rsidRDefault="004F63D5" w:rsidP="004F7BCE">
            <w:pPr>
              <w:rPr>
                <w:rFonts w:ascii="Calibri" w:hAnsi="Calibri"/>
                <w:b/>
                <w:sz w:val="22"/>
                <w:szCs w:val="22"/>
              </w:rPr>
            </w:pPr>
          </w:p>
        </w:tc>
      </w:tr>
      <w:tr w:rsidR="004D1C6B" w:rsidRPr="004D1C6B" w14:paraId="3F3EF928" w14:textId="77777777" w:rsidTr="004D1C6B">
        <w:tc>
          <w:tcPr>
            <w:tcW w:w="3294" w:type="dxa"/>
          </w:tcPr>
          <w:p w14:paraId="3F3EF924" w14:textId="77777777" w:rsidR="00815C0F" w:rsidRPr="00C770A8" w:rsidRDefault="00815C0F" w:rsidP="004F7BCE">
            <w:pPr>
              <w:rPr>
                <w:rFonts w:ascii="Calibri" w:hAnsi="Calibri"/>
                <w:b/>
                <w:sz w:val="22"/>
                <w:szCs w:val="22"/>
              </w:rPr>
            </w:pPr>
            <w:r w:rsidRPr="00C770A8">
              <w:rPr>
                <w:rFonts w:ascii="Calibri" w:hAnsi="Calibri"/>
                <w:b/>
                <w:sz w:val="22"/>
                <w:szCs w:val="22"/>
              </w:rPr>
              <w:tab/>
              <w:t>Xylene</w:t>
            </w:r>
          </w:p>
        </w:tc>
        <w:tc>
          <w:tcPr>
            <w:tcW w:w="3294" w:type="dxa"/>
          </w:tcPr>
          <w:p w14:paraId="3F3EF925" w14:textId="77777777" w:rsidR="00815C0F" w:rsidRPr="00C770A8" w:rsidRDefault="00815C0F" w:rsidP="004F7BCE">
            <w:pPr>
              <w:rPr>
                <w:rFonts w:ascii="Calibri" w:hAnsi="Calibri"/>
                <w:b/>
                <w:sz w:val="22"/>
                <w:szCs w:val="22"/>
              </w:rPr>
            </w:pPr>
          </w:p>
        </w:tc>
        <w:tc>
          <w:tcPr>
            <w:tcW w:w="3294" w:type="dxa"/>
          </w:tcPr>
          <w:p w14:paraId="3F3EF926" w14:textId="77777777" w:rsidR="00815C0F" w:rsidRPr="00C770A8" w:rsidRDefault="00815C0F" w:rsidP="004F7BCE">
            <w:pPr>
              <w:rPr>
                <w:rFonts w:ascii="Calibri" w:hAnsi="Calibri"/>
                <w:b/>
                <w:sz w:val="22"/>
                <w:szCs w:val="22"/>
              </w:rPr>
            </w:pPr>
          </w:p>
        </w:tc>
        <w:tc>
          <w:tcPr>
            <w:tcW w:w="3294" w:type="dxa"/>
          </w:tcPr>
          <w:p w14:paraId="3F3EF927" w14:textId="77777777" w:rsidR="00815C0F" w:rsidRPr="00C770A8" w:rsidRDefault="00815C0F" w:rsidP="004F7BCE">
            <w:pPr>
              <w:rPr>
                <w:rFonts w:ascii="Calibri" w:hAnsi="Calibri"/>
                <w:b/>
                <w:sz w:val="22"/>
                <w:szCs w:val="22"/>
              </w:rPr>
            </w:pPr>
          </w:p>
        </w:tc>
      </w:tr>
      <w:tr w:rsidR="004D1C6B" w:rsidRPr="004D1C6B" w14:paraId="3F3EF92D" w14:textId="77777777" w:rsidTr="004D1C6B">
        <w:tc>
          <w:tcPr>
            <w:tcW w:w="3294" w:type="dxa"/>
          </w:tcPr>
          <w:p w14:paraId="3F3EF929" w14:textId="77777777" w:rsidR="003C11C1" w:rsidRPr="00C770A8" w:rsidRDefault="003C11C1" w:rsidP="004F7BCE">
            <w:pPr>
              <w:rPr>
                <w:rFonts w:ascii="Calibri" w:hAnsi="Calibri"/>
                <w:b/>
                <w:sz w:val="22"/>
                <w:szCs w:val="22"/>
              </w:rPr>
            </w:pPr>
            <w:r w:rsidRPr="00C770A8">
              <w:rPr>
                <w:rFonts w:ascii="Calibri" w:hAnsi="Calibri"/>
                <w:b/>
                <w:sz w:val="22"/>
                <w:szCs w:val="22"/>
              </w:rPr>
              <w:tab/>
              <w:t>Pesticides</w:t>
            </w:r>
          </w:p>
        </w:tc>
        <w:tc>
          <w:tcPr>
            <w:tcW w:w="3294" w:type="dxa"/>
          </w:tcPr>
          <w:p w14:paraId="3F3EF92A" w14:textId="77777777" w:rsidR="003C11C1" w:rsidRPr="00C770A8" w:rsidRDefault="003C11C1" w:rsidP="004F7BCE">
            <w:pPr>
              <w:rPr>
                <w:rFonts w:ascii="Calibri" w:hAnsi="Calibri"/>
                <w:b/>
                <w:sz w:val="22"/>
                <w:szCs w:val="22"/>
              </w:rPr>
            </w:pPr>
          </w:p>
        </w:tc>
        <w:tc>
          <w:tcPr>
            <w:tcW w:w="3294" w:type="dxa"/>
          </w:tcPr>
          <w:p w14:paraId="3F3EF92B" w14:textId="77777777" w:rsidR="003C11C1" w:rsidRPr="00C770A8" w:rsidRDefault="003C11C1" w:rsidP="004F7BCE">
            <w:pPr>
              <w:rPr>
                <w:rFonts w:ascii="Calibri" w:hAnsi="Calibri"/>
                <w:b/>
                <w:sz w:val="22"/>
                <w:szCs w:val="22"/>
              </w:rPr>
            </w:pPr>
          </w:p>
        </w:tc>
        <w:tc>
          <w:tcPr>
            <w:tcW w:w="3294" w:type="dxa"/>
          </w:tcPr>
          <w:p w14:paraId="3F3EF92C" w14:textId="77777777" w:rsidR="003C11C1" w:rsidRPr="00C770A8" w:rsidRDefault="003C11C1" w:rsidP="004F7BCE">
            <w:pPr>
              <w:rPr>
                <w:rFonts w:ascii="Calibri" w:hAnsi="Calibri"/>
                <w:b/>
                <w:sz w:val="22"/>
                <w:szCs w:val="22"/>
              </w:rPr>
            </w:pPr>
          </w:p>
        </w:tc>
      </w:tr>
      <w:tr w:rsidR="004D1C6B" w:rsidRPr="004D1C6B" w14:paraId="3F3EF932" w14:textId="77777777" w:rsidTr="004D1C6B">
        <w:tc>
          <w:tcPr>
            <w:tcW w:w="3294" w:type="dxa"/>
          </w:tcPr>
          <w:p w14:paraId="3F3EF92E" w14:textId="77777777" w:rsidR="003C11C1" w:rsidRPr="00C770A8" w:rsidRDefault="003C11C1" w:rsidP="004F7BCE">
            <w:pPr>
              <w:rPr>
                <w:rFonts w:ascii="Calibri" w:hAnsi="Calibri"/>
                <w:b/>
                <w:sz w:val="22"/>
                <w:szCs w:val="22"/>
              </w:rPr>
            </w:pPr>
            <w:r w:rsidRPr="00C770A8">
              <w:rPr>
                <w:rFonts w:ascii="Calibri" w:hAnsi="Calibri"/>
                <w:b/>
                <w:sz w:val="22"/>
                <w:szCs w:val="22"/>
              </w:rPr>
              <w:tab/>
              <w:t xml:space="preserve">Pharmaceuticals and </w:t>
            </w:r>
            <w:r w:rsidRPr="00C770A8">
              <w:rPr>
                <w:rFonts w:ascii="Calibri" w:hAnsi="Calibri"/>
                <w:b/>
                <w:sz w:val="22"/>
                <w:szCs w:val="22"/>
              </w:rPr>
              <w:tab/>
              <w:t>hazardous drugs</w:t>
            </w:r>
          </w:p>
        </w:tc>
        <w:tc>
          <w:tcPr>
            <w:tcW w:w="3294" w:type="dxa"/>
          </w:tcPr>
          <w:p w14:paraId="3F3EF92F" w14:textId="77777777" w:rsidR="003C11C1" w:rsidRPr="00C770A8" w:rsidRDefault="003C11C1" w:rsidP="004F7BCE">
            <w:pPr>
              <w:rPr>
                <w:rFonts w:ascii="Calibri" w:hAnsi="Calibri"/>
                <w:b/>
                <w:sz w:val="22"/>
                <w:szCs w:val="22"/>
              </w:rPr>
            </w:pPr>
          </w:p>
        </w:tc>
        <w:tc>
          <w:tcPr>
            <w:tcW w:w="3294" w:type="dxa"/>
          </w:tcPr>
          <w:p w14:paraId="3F3EF930" w14:textId="77777777" w:rsidR="003C11C1" w:rsidRPr="00C770A8" w:rsidRDefault="003C11C1" w:rsidP="004F7BCE">
            <w:pPr>
              <w:rPr>
                <w:rFonts w:ascii="Calibri" w:hAnsi="Calibri"/>
                <w:b/>
                <w:sz w:val="22"/>
                <w:szCs w:val="22"/>
              </w:rPr>
            </w:pPr>
          </w:p>
        </w:tc>
        <w:tc>
          <w:tcPr>
            <w:tcW w:w="3294" w:type="dxa"/>
          </w:tcPr>
          <w:p w14:paraId="3F3EF931" w14:textId="77777777" w:rsidR="003C11C1" w:rsidRPr="00C770A8" w:rsidRDefault="003C11C1" w:rsidP="004F7BCE">
            <w:pPr>
              <w:rPr>
                <w:rFonts w:ascii="Calibri" w:hAnsi="Calibri"/>
                <w:b/>
                <w:sz w:val="22"/>
                <w:szCs w:val="22"/>
              </w:rPr>
            </w:pPr>
          </w:p>
        </w:tc>
      </w:tr>
      <w:tr w:rsidR="004D1C6B" w:rsidRPr="004D1C6B" w14:paraId="3F3EF937" w14:textId="77777777" w:rsidTr="004D1C6B">
        <w:tc>
          <w:tcPr>
            <w:tcW w:w="3294" w:type="dxa"/>
          </w:tcPr>
          <w:p w14:paraId="3F3EF933" w14:textId="77777777" w:rsidR="003C11C1" w:rsidRPr="00C770A8" w:rsidRDefault="003C11C1" w:rsidP="004F7BCE">
            <w:pPr>
              <w:rPr>
                <w:rFonts w:ascii="Calibri" w:hAnsi="Calibri"/>
                <w:b/>
                <w:sz w:val="22"/>
                <w:szCs w:val="22"/>
              </w:rPr>
            </w:pPr>
            <w:r w:rsidRPr="00C770A8">
              <w:rPr>
                <w:rFonts w:ascii="Calibri" w:hAnsi="Calibri"/>
                <w:b/>
                <w:sz w:val="22"/>
                <w:szCs w:val="22"/>
              </w:rPr>
              <w:tab/>
              <w:t>Waste anesthetic gases</w:t>
            </w:r>
          </w:p>
        </w:tc>
        <w:tc>
          <w:tcPr>
            <w:tcW w:w="3294" w:type="dxa"/>
          </w:tcPr>
          <w:p w14:paraId="3F3EF934" w14:textId="77777777" w:rsidR="003C11C1" w:rsidRPr="00C770A8" w:rsidRDefault="003C11C1" w:rsidP="004F7BCE">
            <w:pPr>
              <w:rPr>
                <w:rFonts w:ascii="Calibri" w:hAnsi="Calibri"/>
                <w:b/>
                <w:sz w:val="22"/>
                <w:szCs w:val="22"/>
              </w:rPr>
            </w:pPr>
          </w:p>
        </w:tc>
        <w:tc>
          <w:tcPr>
            <w:tcW w:w="3294" w:type="dxa"/>
          </w:tcPr>
          <w:p w14:paraId="3F3EF935" w14:textId="77777777" w:rsidR="003C11C1" w:rsidRPr="00C770A8" w:rsidRDefault="003C11C1" w:rsidP="004F7BCE">
            <w:pPr>
              <w:rPr>
                <w:rFonts w:ascii="Calibri" w:hAnsi="Calibri"/>
                <w:b/>
                <w:sz w:val="22"/>
                <w:szCs w:val="22"/>
              </w:rPr>
            </w:pPr>
          </w:p>
        </w:tc>
        <w:tc>
          <w:tcPr>
            <w:tcW w:w="3294" w:type="dxa"/>
          </w:tcPr>
          <w:p w14:paraId="3F3EF936" w14:textId="77777777" w:rsidR="003C11C1" w:rsidRPr="00C770A8" w:rsidRDefault="003C11C1" w:rsidP="004F7BCE">
            <w:pPr>
              <w:rPr>
                <w:rFonts w:ascii="Calibri" w:hAnsi="Calibri"/>
                <w:b/>
                <w:sz w:val="22"/>
                <w:szCs w:val="22"/>
              </w:rPr>
            </w:pPr>
          </w:p>
        </w:tc>
      </w:tr>
      <w:tr w:rsidR="004D1C6B" w:rsidRPr="004D1C6B" w14:paraId="3F3EF93C" w14:textId="77777777" w:rsidTr="004D1C6B">
        <w:tc>
          <w:tcPr>
            <w:tcW w:w="3294" w:type="dxa"/>
          </w:tcPr>
          <w:p w14:paraId="3F3EF938" w14:textId="77777777" w:rsidR="003C11C1" w:rsidRPr="00C770A8" w:rsidRDefault="003C11C1" w:rsidP="004F7BCE">
            <w:pPr>
              <w:rPr>
                <w:rFonts w:ascii="Calibri" w:hAnsi="Calibri"/>
                <w:b/>
                <w:sz w:val="22"/>
                <w:szCs w:val="22"/>
              </w:rPr>
            </w:pPr>
            <w:r w:rsidRPr="00C770A8">
              <w:rPr>
                <w:rFonts w:ascii="Calibri" w:hAnsi="Calibri"/>
                <w:b/>
                <w:sz w:val="22"/>
                <w:szCs w:val="22"/>
              </w:rPr>
              <w:tab/>
              <w:t>Laboratory chemicals</w:t>
            </w:r>
          </w:p>
        </w:tc>
        <w:tc>
          <w:tcPr>
            <w:tcW w:w="3294" w:type="dxa"/>
          </w:tcPr>
          <w:p w14:paraId="3F3EF939" w14:textId="77777777" w:rsidR="003C11C1" w:rsidRPr="00C770A8" w:rsidRDefault="003C11C1" w:rsidP="004F7BCE">
            <w:pPr>
              <w:rPr>
                <w:rFonts w:ascii="Calibri" w:hAnsi="Calibri"/>
                <w:b/>
                <w:sz w:val="22"/>
                <w:szCs w:val="22"/>
              </w:rPr>
            </w:pPr>
          </w:p>
        </w:tc>
        <w:tc>
          <w:tcPr>
            <w:tcW w:w="3294" w:type="dxa"/>
          </w:tcPr>
          <w:p w14:paraId="3F3EF93A" w14:textId="77777777" w:rsidR="003C11C1" w:rsidRPr="00C770A8" w:rsidRDefault="003C11C1" w:rsidP="004F7BCE">
            <w:pPr>
              <w:rPr>
                <w:rFonts w:ascii="Calibri" w:hAnsi="Calibri"/>
                <w:b/>
                <w:sz w:val="22"/>
                <w:szCs w:val="22"/>
              </w:rPr>
            </w:pPr>
          </w:p>
        </w:tc>
        <w:tc>
          <w:tcPr>
            <w:tcW w:w="3294" w:type="dxa"/>
          </w:tcPr>
          <w:p w14:paraId="3F3EF93B" w14:textId="77777777" w:rsidR="003C11C1" w:rsidRPr="00C770A8" w:rsidRDefault="003C11C1" w:rsidP="004F7BCE">
            <w:pPr>
              <w:rPr>
                <w:rFonts w:ascii="Calibri" w:hAnsi="Calibri"/>
                <w:b/>
                <w:sz w:val="22"/>
                <w:szCs w:val="22"/>
              </w:rPr>
            </w:pPr>
          </w:p>
        </w:tc>
      </w:tr>
      <w:tr w:rsidR="004D1C6B" w:rsidRPr="004D1C6B" w14:paraId="3F3EF941" w14:textId="77777777" w:rsidTr="004D1C6B">
        <w:tc>
          <w:tcPr>
            <w:tcW w:w="3294" w:type="dxa"/>
          </w:tcPr>
          <w:p w14:paraId="3F3EF93D" w14:textId="77777777" w:rsidR="003C11C1" w:rsidRPr="00C770A8" w:rsidRDefault="003C11C1" w:rsidP="004F7BCE">
            <w:pPr>
              <w:rPr>
                <w:rFonts w:ascii="Calibri" w:hAnsi="Calibri"/>
                <w:b/>
                <w:sz w:val="22"/>
                <w:szCs w:val="22"/>
              </w:rPr>
            </w:pPr>
            <w:r w:rsidRPr="00C770A8">
              <w:rPr>
                <w:rFonts w:ascii="Calibri" w:hAnsi="Calibri"/>
                <w:b/>
                <w:sz w:val="22"/>
                <w:szCs w:val="22"/>
              </w:rPr>
              <w:tab/>
              <w:t xml:space="preserve">Maintenance </w:t>
            </w:r>
            <w:r w:rsidRPr="00C770A8">
              <w:rPr>
                <w:rFonts w:ascii="Calibri" w:hAnsi="Calibri"/>
                <w:b/>
                <w:sz w:val="22"/>
                <w:szCs w:val="22"/>
              </w:rPr>
              <w:tab/>
              <w:t>chemicals</w:t>
            </w:r>
          </w:p>
        </w:tc>
        <w:tc>
          <w:tcPr>
            <w:tcW w:w="3294" w:type="dxa"/>
          </w:tcPr>
          <w:p w14:paraId="3F3EF93E" w14:textId="77777777" w:rsidR="003C11C1" w:rsidRPr="00C770A8" w:rsidRDefault="003C11C1" w:rsidP="004F7BCE">
            <w:pPr>
              <w:rPr>
                <w:rFonts w:ascii="Calibri" w:hAnsi="Calibri"/>
                <w:b/>
                <w:sz w:val="22"/>
                <w:szCs w:val="22"/>
              </w:rPr>
            </w:pPr>
          </w:p>
        </w:tc>
        <w:tc>
          <w:tcPr>
            <w:tcW w:w="3294" w:type="dxa"/>
          </w:tcPr>
          <w:p w14:paraId="3F3EF93F" w14:textId="77777777" w:rsidR="003C11C1" w:rsidRPr="00C770A8" w:rsidRDefault="003C11C1" w:rsidP="004F7BCE">
            <w:pPr>
              <w:rPr>
                <w:rFonts w:ascii="Calibri" w:hAnsi="Calibri"/>
                <w:b/>
                <w:sz w:val="22"/>
                <w:szCs w:val="22"/>
              </w:rPr>
            </w:pPr>
          </w:p>
        </w:tc>
        <w:tc>
          <w:tcPr>
            <w:tcW w:w="3294" w:type="dxa"/>
          </w:tcPr>
          <w:p w14:paraId="3F3EF940" w14:textId="77777777" w:rsidR="003C11C1" w:rsidRPr="00C770A8" w:rsidRDefault="003C11C1" w:rsidP="004F7BCE">
            <w:pPr>
              <w:rPr>
                <w:rFonts w:ascii="Calibri" w:hAnsi="Calibri"/>
                <w:b/>
                <w:sz w:val="22"/>
                <w:szCs w:val="22"/>
              </w:rPr>
            </w:pPr>
          </w:p>
        </w:tc>
      </w:tr>
      <w:tr w:rsidR="004D1C6B" w:rsidRPr="004D1C6B" w14:paraId="3F3EF946" w14:textId="77777777" w:rsidTr="004D1C6B">
        <w:tc>
          <w:tcPr>
            <w:tcW w:w="3294" w:type="dxa"/>
          </w:tcPr>
          <w:p w14:paraId="3F3EF942" w14:textId="77777777" w:rsidR="003C11C1" w:rsidRPr="00C770A8" w:rsidRDefault="003C11C1" w:rsidP="00F66824">
            <w:pPr>
              <w:rPr>
                <w:rFonts w:ascii="Calibri" w:hAnsi="Calibri"/>
                <w:b/>
                <w:sz w:val="22"/>
                <w:szCs w:val="22"/>
              </w:rPr>
            </w:pPr>
            <w:r w:rsidRPr="00C770A8">
              <w:rPr>
                <w:rFonts w:ascii="Calibri" w:hAnsi="Calibri"/>
                <w:b/>
                <w:sz w:val="22"/>
                <w:szCs w:val="22"/>
              </w:rPr>
              <w:t>Compressed gases</w:t>
            </w:r>
          </w:p>
        </w:tc>
        <w:tc>
          <w:tcPr>
            <w:tcW w:w="3294" w:type="dxa"/>
          </w:tcPr>
          <w:p w14:paraId="3F3EF943" w14:textId="77777777" w:rsidR="003C11C1" w:rsidRPr="00C770A8" w:rsidRDefault="003C11C1" w:rsidP="004F7BCE">
            <w:pPr>
              <w:rPr>
                <w:rFonts w:ascii="Calibri" w:hAnsi="Calibri"/>
                <w:b/>
                <w:sz w:val="22"/>
                <w:szCs w:val="22"/>
              </w:rPr>
            </w:pPr>
          </w:p>
        </w:tc>
        <w:tc>
          <w:tcPr>
            <w:tcW w:w="3294" w:type="dxa"/>
          </w:tcPr>
          <w:p w14:paraId="3F3EF944" w14:textId="77777777" w:rsidR="003C11C1" w:rsidRPr="00C770A8" w:rsidRDefault="003C11C1" w:rsidP="004F7BCE">
            <w:pPr>
              <w:rPr>
                <w:rFonts w:ascii="Calibri" w:hAnsi="Calibri"/>
                <w:b/>
                <w:sz w:val="22"/>
                <w:szCs w:val="22"/>
              </w:rPr>
            </w:pPr>
          </w:p>
        </w:tc>
        <w:tc>
          <w:tcPr>
            <w:tcW w:w="3294" w:type="dxa"/>
          </w:tcPr>
          <w:p w14:paraId="3F3EF945" w14:textId="77777777" w:rsidR="003C11C1" w:rsidRPr="00C770A8" w:rsidRDefault="003C11C1" w:rsidP="004F7BCE">
            <w:pPr>
              <w:rPr>
                <w:rFonts w:ascii="Calibri" w:hAnsi="Calibri"/>
                <w:b/>
                <w:sz w:val="22"/>
                <w:szCs w:val="22"/>
              </w:rPr>
            </w:pPr>
          </w:p>
        </w:tc>
      </w:tr>
      <w:tr w:rsidR="004D1C6B" w:rsidRPr="004D1C6B" w14:paraId="3F3EF94B" w14:textId="77777777" w:rsidTr="004D1C6B">
        <w:tc>
          <w:tcPr>
            <w:tcW w:w="3294" w:type="dxa"/>
          </w:tcPr>
          <w:p w14:paraId="3F3EF947" w14:textId="77777777" w:rsidR="004F7BCE" w:rsidRPr="00C770A8" w:rsidRDefault="003C11C1" w:rsidP="004F7BCE">
            <w:pPr>
              <w:rPr>
                <w:rFonts w:ascii="Calibri" w:hAnsi="Calibri"/>
                <w:b/>
                <w:sz w:val="22"/>
                <w:szCs w:val="22"/>
              </w:rPr>
            </w:pPr>
            <w:r w:rsidRPr="00C770A8">
              <w:rPr>
                <w:rFonts w:ascii="Calibri" w:hAnsi="Calibri"/>
                <w:b/>
                <w:sz w:val="22"/>
                <w:szCs w:val="22"/>
              </w:rPr>
              <w:t>Exposure to radioactive materials</w:t>
            </w:r>
          </w:p>
        </w:tc>
        <w:tc>
          <w:tcPr>
            <w:tcW w:w="3294" w:type="dxa"/>
          </w:tcPr>
          <w:p w14:paraId="3F3EF948" w14:textId="77777777" w:rsidR="004F7BCE" w:rsidRPr="00C770A8" w:rsidRDefault="004F7BCE" w:rsidP="004F7BCE">
            <w:pPr>
              <w:rPr>
                <w:rFonts w:ascii="Calibri" w:hAnsi="Calibri"/>
                <w:b/>
                <w:sz w:val="22"/>
                <w:szCs w:val="22"/>
              </w:rPr>
            </w:pPr>
          </w:p>
        </w:tc>
        <w:tc>
          <w:tcPr>
            <w:tcW w:w="3294" w:type="dxa"/>
          </w:tcPr>
          <w:p w14:paraId="3F3EF949" w14:textId="77777777" w:rsidR="004F7BCE" w:rsidRPr="00C770A8" w:rsidRDefault="004F7BCE" w:rsidP="004F7BCE">
            <w:pPr>
              <w:rPr>
                <w:rFonts w:ascii="Calibri" w:hAnsi="Calibri"/>
                <w:b/>
                <w:sz w:val="22"/>
                <w:szCs w:val="22"/>
              </w:rPr>
            </w:pPr>
          </w:p>
        </w:tc>
        <w:tc>
          <w:tcPr>
            <w:tcW w:w="3294" w:type="dxa"/>
          </w:tcPr>
          <w:p w14:paraId="3F3EF94A" w14:textId="77777777" w:rsidR="004F7BCE" w:rsidRPr="00C770A8" w:rsidRDefault="004F7BCE" w:rsidP="004F7BCE">
            <w:pPr>
              <w:rPr>
                <w:rFonts w:ascii="Calibri" w:hAnsi="Calibri"/>
                <w:b/>
                <w:sz w:val="22"/>
                <w:szCs w:val="22"/>
              </w:rPr>
            </w:pPr>
          </w:p>
        </w:tc>
      </w:tr>
      <w:tr w:rsidR="004D1C6B" w:rsidRPr="004D1C6B" w14:paraId="3F3EF950" w14:textId="77777777" w:rsidTr="004D1C6B">
        <w:tc>
          <w:tcPr>
            <w:tcW w:w="3294" w:type="dxa"/>
          </w:tcPr>
          <w:p w14:paraId="3F3EF94C" w14:textId="77777777" w:rsidR="004F7BCE" w:rsidRPr="00C770A8" w:rsidRDefault="003C11C1" w:rsidP="004F7BCE">
            <w:pPr>
              <w:rPr>
                <w:rFonts w:ascii="Calibri" w:hAnsi="Calibri"/>
                <w:b/>
                <w:sz w:val="22"/>
                <w:szCs w:val="22"/>
              </w:rPr>
            </w:pPr>
            <w:r w:rsidRPr="00C770A8">
              <w:rPr>
                <w:rFonts w:ascii="Calibri" w:hAnsi="Calibri"/>
                <w:b/>
                <w:sz w:val="22"/>
                <w:szCs w:val="22"/>
              </w:rPr>
              <w:t>Exposure to infectious materials</w:t>
            </w:r>
          </w:p>
        </w:tc>
        <w:tc>
          <w:tcPr>
            <w:tcW w:w="3294" w:type="dxa"/>
          </w:tcPr>
          <w:p w14:paraId="3F3EF94D" w14:textId="77777777" w:rsidR="004F7BCE" w:rsidRPr="00C770A8" w:rsidRDefault="004F7BCE" w:rsidP="004F7BCE">
            <w:pPr>
              <w:rPr>
                <w:rFonts w:ascii="Calibri" w:hAnsi="Calibri"/>
                <w:b/>
                <w:sz w:val="22"/>
                <w:szCs w:val="22"/>
              </w:rPr>
            </w:pPr>
          </w:p>
        </w:tc>
        <w:tc>
          <w:tcPr>
            <w:tcW w:w="3294" w:type="dxa"/>
          </w:tcPr>
          <w:p w14:paraId="3F3EF94E" w14:textId="77777777" w:rsidR="004F7BCE" w:rsidRPr="00C770A8" w:rsidRDefault="004F7BCE" w:rsidP="004F7BCE">
            <w:pPr>
              <w:rPr>
                <w:rFonts w:ascii="Calibri" w:hAnsi="Calibri"/>
                <w:b/>
                <w:sz w:val="22"/>
                <w:szCs w:val="22"/>
              </w:rPr>
            </w:pPr>
          </w:p>
        </w:tc>
        <w:tc>
          <w:tcPr>
            <w:tcW w:w="3294" w:type="dxa"/>
          </w:tcPr>
          <w:p w14:paraId="3F3EF94F" w14:textId="77777777" w:rsidR="004F7BCE" w:rsidRPr="00C770A8" w:rsidRDefault="004F7BCE" w:rsidP="004F7BCE">
            <w:pPr>
              <w:rPr>
                <w:rFonts w:ascii="Calibri" w:hAnsi="Calibri"/>
                <w:b/>
                <w:sz w:val="22"/>
                <w:szCs w:val="22"/>
              </w:rPr>
            </w:pPr>
          </w:p>
        </w:tc>
      </w:tr>
      <w:tr w:rsidR="004D1C6B" w:rsidRPr="004D1C6B" w14:paraId="3F3EF955" w14:textId="77777777" w:rsidTr="004D1C6B">
        <w:tc>
          <w:tcPr>
            <w:tcW w:w="3294" w:type="dxa"/>
          </w:tcPr>
          <w:p w14:paraId="3F3EF951" w14:textId="77777777" w:rsidR="004F7BCE" w:rsidRPr="00C770A8" w:rsidRDefault="003C11C1" w:rsidP="004F7BCE">
            <w:pPr>
              <w:rPr>
                <w:rFonts w:ascii="Calibri" w:hAnsi="Calibri"/>
                <w:b/>
                <w:sz w:val="22"/>
                <w:szCs w:val="22"/>
              </w:rPr>
            </w:pPr>
            <w:r w:rsidRPr="00C770A8">
              <w:rPr>
                <w:rFonts w:ascii="Calibri" w:hAnsi="Calibri"/>
                <w:b/>
                <w:sz w:val="22"/>
                <w:szCs w:val="22"/>
              </w:rPr>
              <w:t>Spills and releases</w:t>
            </w:r>
          </w:p>
        </w:tc>
        <w:tc>
          <w:tcPr>
            <w:tcW w:w="3294" w:type="dxa"/>
          </w:tcPr>
          <w:p w14:paraId="3F3EF952" w14:textId="77777777" w:rsidR="004F7BCE" w:rsidRPr="00C770A8" w:rsidRDefault="004F7BCE" w:rsidP="004F7BCE">
            <w:pPr>
              <w:rPr>
                <w:rFonts w:ascii="Calibri" w:hAnsi="Calibri"/>
                <w:b/>
                <w:sz w:val="22"/>
                <w:szCs w:val="22"/>
              </w:rPr>
            </w:pPr>
          </w:p>
        </w:tc>
        <w:tc>
          <w:tcPr>
            <w:tcW w:w="3294" w:type="dxa"/>
          </w:tcPr>
          <w:p w14:paraId="3F3EF953" w14:textId="77777777" w:rsidR="004F7BCE" w:rsidRPr="00C770A8" w:rsidRDefault="004F7BCE" w:rsidP="004F7BCE">
            <w:pPr>
              <w:rPr>
                <w:rFonts w:ascii="Calibri" w:hAnsi="Calibri"/>
                <w:b/>
                <w:sz w:val="22"/>
                <w:szCs w:val="22"/>
              </w:rPr>
            </w:pPr>
          </w:p>
        </w:tc>
        <w:tc>
          <w:tcPr>
            <w:tcW w:w="3294" w:type="dxa"/>
          </w:tcPr>
          <w:p w14:paraId="3F3EF954" w14:textId="77777777" w:rsidR="004F7BCE" w:rsidRPr="00C770A8" w:rsidRDefault="004F7BCE" w:rsidP="004F7BCE">
            <w:pPr>
              <w:rPr>
                <w:rFonts w:ascii="Calibri" w:hAnsi="Calibri"/>
                <w:b/>
                <w:sz w:val="22"/>
                <w:szCs w:val="22"/>
              </w:rPr>
            </w:pPr>
          </w:p>
        </w:tc>
      </w:tr>
      <w:tr w:rsidR="004D1C6B" w:rsidRPr="004D1C6B" w14:paraId="3F3EF95A" w14:textId="77777777" w:rsidTr="004D1C6B">
        <w:tc>
          <w:tcPr>
            <w:tcW w:w="3294" w:type="dxa"/>
          </w:tcPr>
          <w:p w14:paraId="3F3EF956" w14:textId="77777777" w:rsidR="003C11C1" w:rsidRPr="00C770A8" w:rsidRDefault="003C11C1" w:rsidP="004F7BCE">
            <w:pPr>
              <w:rPr>
                <w:rFonts w:ascii="Calibri" w:hAnsi="Calibri"/>
                <w:b/>
                <w:sz w:val="22"/>
                <w:szCs w:val="22"/>
              </w:rPr>
            </w:pPr>
            <w:r w:rsidRPr="00C770A8">
              <w:rPr>
                <w:rFonts w:ascii="Calibri" w:hAnsi="Calibri"/>
                <w:b/>
                <w:sz w:val="22"/>
                <w:szCs w:val="22"/>
              </w:rPr>
              <w:t>Waste minimization</w:t>
            </w:r>
          </w:p>
        </w:tc>
        <w:tc>
          <w:tcPr>
            <w:tcW w:w="3294" w:type="dxa"/>
          </w:tcPr>
          <w:p w14:paraId="3F3EF957" w14:textId="77777777" w:rsidR="003C11C1" w:rsidRPr="00C770A8" w:rsidRDefault="003C11C1" w:rsidP="004F7BCE">
            <w:pPr>
              <w:rPr>
                <w:rFonts w:ascii="Calibri" w:hAnsi="Calibri"/>
                <w:b/>
                <w:sz w:val="22"/>
                <w:szCs w:val="22"/>
              </w:rPr>
            </w:pPr>
          </w:p>
        </w:tc>
        <w:tc>
          <w:tcPr>
            <w:tcW w:w="3294" w:type="dxa"/>
          </w:tcPr>
          <w:p w14:paraId="3F3EF958" w14:textId="77777777" w:rsidR="003C11C1" w:rsidRPr="00C770A8" w:rsidRDefault="003C11C1" w:rsidP="004F7BCE">
            <w:pPr>
              <w:rPr>
                <w:rFonts w:ascii="Calibri" w:hAnsi="Calibri"/>
                <w:b/>
                <w:sz w:val="22"/>
                <w:szCs w:val="22"/>
              </w:rPr>
            </w:pPr>
          </w:p>
        </w:tc>
        <w:tc>
          <w:tcPr>
            <w:tcW w:w="3294" w:type="dxa"/>
          </w:tcPr>
          <w:p w14:paraId="3F3EF959" w14:textId="77777777" w:rsidR="003C11C1" w:rsidRPr="00C770A8" w:rsidRDefault="003C11C1" w:rsidP="004F7BCE">
            <w:pPr>
              <w:rPr>
                <w:rFonts w:ascii="Calibri" w:hAnsi="Calibri"/>
                <w:b/>
                <w:sz w:val="22"/>
                <w:szCs w:val="22"/>
              </w:rPr>
            </w:pPr>
          </w:p>
        </w:tc>
      </w:tr>
      <w:tr w:rsidR="004D1C6B" w:rsidRPr="004D1C6B" w14:paraId="3F3EF95F" w14:textId="77777777" w:rsidTr="004D1C6B">
        <w:tc>
          <w:tcPr>
            <w:tcW w:w="3294" w:type="dxa"/>
          </w:tcPr>
          <w:p w14:paraId="3F3EF95B" w14:textId="77777777" w:rsidR="003C11C1" w:rsidRPr="00C770A8" w:rsidRDefault="003C11C1" w:rsidP="004F7BCE">
            <w:pPr>
              <w:rPr>
                <w:rFonts w:ascii="Calibri" w:hAnsi="Calibri"/>
                <w:b/>
                <w:sz w:val="22"/>
                <w:szCs w:val="22"/>
              </w:rPr>
            </w:pPr>
            <w:r w:rsidRPr="00C770A8">
              <w:rPr>
                <w:rFonts w:ascii="Calibri" w:hAnsi="Calibri"/>
                <w:b/>
                <w:sz w:val="22"/>
                <w:szCs w:val="22"/>
              </w:rPr>
              <w:t>Packaging, labeling, and transporting RMW</w:t>
            </w:r>
          </w:p>
        </w:tc>
        <w:tc>
          <w:tcPr>
            <w:tcW w:w="3294" w:type="dxa"/>
          </w:tcPr>
          <w:p w14:paraId="3F3EF95C" w14:textId="77777777" w:rsidR="003C11C1" w:rsidRPr="00C770A8" w:rsidRDefault="003C11C1" w:rsidP="004F7BCE">
            <w:pPr>
              <w:rPr>
                <w:rFonts w:ascii="Calibri" w:hAnsi="Calibri"/>
                <w:b/>
                <w:sz w:val="22"/>
                <w:szCs w:val="22"/>
              </w:rPr>
            </w:pPr>
          </w:p>
        </w:tc>
        <w:tc>
          <w:tcPr>
            <w:tcW w:w="3294" w:type="dxa"/>
          </w:tcPr>
          <w:p w14:paraId="3F3EF95D" w14:textId="77777777" w:rsidR="003C11C1" w:rsidRPr="00C770A8" w:rsidRDefault="003C11C1" w:rsidP="004F7BCE">
            <w:pPr>
              <w:rPr>
                <w:rFonts w:ascii="Calibri" w:hAnsi="Calibri"/>
                <w:b/>
                <w:sz w:val="22"/>
                <w:szCs w:val="22"/>
              </w:rPr>
            </w:pPr>
          </w:p>
        </w:tc>
        <w:tc>
          <w:tcPr>
            <w:tcW w:w="3294" w:type="dxa"/>
          </w:tcPr>
          <w:p w14:paraId="3F3EF95E" w14:textId="77777777" w:rsidR="003C11C1" w:rsidRPr="00C770A8" w:rsidRDefault="003C11C1" w:rsidP="004F7BCE">
            <w:pPr>
              <w:rPr>
                <w:rFonts w:ascii="Calibri" w:hAnsi="Calibri"/>
                <w:b/>
                <w:sz w:val="22"/>
                <w:szCs w:val="22"/>
              </w:rPr>
            </w:pPr>
          </w:p>
        </w:tc>
      </w:tr>
      <w:tr w:rsidR="004D1C6B" w:rsidRPr="004D1C6B" w14:paraId="3F3EF964" w14:textId="77777777" w:rsidTr="004D1C6B">
        <w:tc>
          <w:tcPr>
            <w:tcW w:w="3294" w:type="dxa"/>
          </w:tcPr>
          <w:p w14:paraId="3F3EF960" w14:textId="77777777" w:rsidR="00F66824" w:rsidRPr="00C770A8" w:rsidRDefault="004F63D5" w:rsidP="004F7BCE">
            <w:pPr>
              <w:rPr>
                <w:rFonts w:ascii="Calibri" w:hAnsi="Calibri"/>
                <w:b/>
                <w:sz w:val="22"/>
                <w:szCs w:val="22"/>
              </w:rPr>
            </w:pPr>
            <w:r w:rsidRPr="00C770A8">
              <w:rPr>
                <w:rFonts w:ascii="Calibri" w:hAnsi="Calibri"/>
                <w:b/>
                <w:sz w:val="22"/>
                <w:szCs w:val="22"/>
              </w:rPr>
              <w:t>Lasers</w:t>
            </w:r>
          </w:p>
        </w:tc>
        <w:tc>
          <w:tcPr>
            <w:tcW w:w="3294" w:type="dxa"/>
          </w:tcPr>
          <w:p w14:paraId="3F3EF961" w14:textId="77777777" w:rsidR="00F66824" w:rsidRPr="00C770A8" w:rsidRDefault="00F66824" w:rsidP="004F7BCE">
            <w:pPr>
              <w:rPr>
                <w:rFonts w:ascii="Calibri" w:hAnsi="Calibri"/>
                <w:b/>
                <w:sz w:val="22"/>
                <w:szCs w:val="22"/>
              </w:rPr>
            </w:pPr>
          </w:p>
        </w:tc>
        <w:tc>
          <w:tcPr>
            <w:tcW w:w="3294" w:type="dxa"/>
          </w:tcPr>
          <w:p w14:paraId="3F3EF962" w14:textId="77777777" w:rsidR="00F66824" w:rsidRPr="00C770A8" w:rsidRDefault="00F66824" w:rsidP="004F7BCE">
            <w:pPr>
              <w:rPr>
                <w:rFonts w:ascii="Calibri" w:hAnsi="Calibri"/>
                <w:b/>
                <w:sz w:val="22"/>
                <w:szCs w:val="22"/>
              </w:rPr>
            </w:pPr>
          </w:p>
        </w:tc>
        <w:tc>
          <w:tcPr>
            <w:tcW w:w="3294" w:type="dxa"/>
          </w:tcPr>
          <w:p w14:paraId="3F3EF963" w14:textId="77777777" w:rsidR="00F66824" w:rsidRPr="00C770A8" w:rsidRDefault="00F66824" w:rsidP="004F7BCE">
            <w:pPr>
              <w:rPr>
                <w:rFonts w:ascii="Calibri" w:hAnsi="Calibri"/>
                <w:b/>
                <w:sz w:val="22"/>
                <w:szCs w:val="22"/>
              </w:rPr>
            </w:pPr>
          </w:p>
        </w:tc>
      </w:tr>
      <w:tr w:rsidR="004D1C6B" w:rsidRPr="004D1C6B" w14:paraId="3F3EF969" w14:textId="77777777" w:rsidTr="004D1C6B">
        <w:tc>
          <w:tcPr>
            <w:tcW w:w="3294" w:type="dxa"/>
          </w:tcPr>
          <w:p w14:paraId="3F3EF965" w14:textId="77777777" w:rsidR="00F66824" w:rsidRPr="00C770A8" w:rsidRDefault="004F63D5" w:rsidP="004F7BCE">
            <w:pPr>
              <w:rPr>
                <w:rFonts w:ascii="Calibri" w:hAnsi="Calibri"/>
                <w:b/>
                <w:sz w:val="22"/>
                <w:szCs w:val="22"/>
              </w:rPr>
            </w:pPr>
            <w:r w:rsidRPr="00C770A8">
              <w:rPr>
                <w:rFonts w:ascii="Calibri" w:hAnsi="Calibri"/>
                <w:b/>
                <w:sz w:val="22"/>
                <w:szCs w:val="22"/>
              </w:rPr>
              <w:t>Latex allergy</w:t>
            </w:r>
          </w:p>
        </w:tc>
        <w:tc>
          <w:tcPr>
            <w:tcW w:w="3294" w:type="dxa"/>
          </w:tcPr>
          <w:p w14:paraId="3F3EF966" w14:textId="77777777" w:rsidR="00F66824" w:rsidRPr="00C770A8" w:rsidRDefault="00F66824" w:rsidP="004F7BCE">
            <w:pPr>
              <w:rPr>
                <w:rFonts w:ascii="Calibri" w:hAnsi="Calibri"/>
                <w:b/>
                <w:sz w:val="22"/>
                <w:szCs w:val="22"/>
              </w:rPr>
            </w:pPr>
          </w:p>
        </w:tc>
        <w:tc>
          <w:tcPr>
            <w:tcW w:w="3294" w:type="dxa"/>
          </w:tcPr>
          <w:p w14:paraId="3F3EF967" w14:textId="77777777" w:rsidR="00F66824" w:rsidRPr="00C770A8" w:rsidRDefault="00F66824" w:rsidP="004F7BCE">
            <w:pPr>
              <w:rPr>
                <w:rFonts w:ascii="Calibri" w:hAnsi="Calibri"/>
                <w:b/>
                <w:sz w:val="22"/>
                <w:szCs w:val="22"/>
              </w:rPr>
            </w:pPr>
          </w:p>
        </w:tc>
        <w:tc>
          <w:tcPr>
            <w:tcW w:w="3294" w:type="dxa"/>
          </w:tcPr>
          <w:p w14:paraId="3F3EF968" w14:textId="77777777" w:rsidR="00F66824" w:rsidRPr="00C770A8" w:rsidRDefault="00F66824" w:rsidP="004F7BCE">
            <w:pPr>
              <w:rPr>
                <w:rFonts w:ascii="Calibri" w:hAnsi="Calibri"/>
                <w:b/>
                <w:sz w:val="22"/>
                <w:szCs w:val="22"/>
              </w:rPr>
            </w:pPr>
          </w:p>
        </w:tc>
      </w:tr>
      <w:tr w:rsidR="004D1C6B" w:rsidRPr="004D1C6B" w14:paraId="3F3EF96E" w14:textId="77777777" w:rsidTr="004D1C6B">
        <w:tc>
          <w:tcPr>
            <w:tcW w:w="3294" w:type="dxa"/>
          </w:tcPr>
          <w:p w14:paraId="3F3EF96A" w14:textId="77777777" w:rsidR="00F66824" w:rsidRPr="00C770A8" w:rsidRDefault="00F66824" w:rsidP="004F7BCE">
            <w:pPr>
              <w:rPr>
                <w:rFonts w:ascii="Calibri" w:hAnsi="Calibri"/>
                <w:b/>
                <w:sz w:val="22"/>
                <w:szCs w:val="22"/>
              </w:rPr>
            </w:pPr>
          </w:p>
        </w:tc>
        <w:tc>
          <w:tcPr>
            <w:tcW w:w="3294" w:type="dxa"/>
          </w:tcPr>
          <w:p w14:paraId="3F3EF96B" w14:textId="77777777" w:rsidR="00F66824" w:rsidRPr="00C770A8" w:rsidRDefault="00F66824" w:rsidP="004F7BCE">
            <w:pPr>
              <w:rPr>
                <w:rFonts w:ascii="Calibri" w:hAnsi="Calibri"/>
                <w:b/>
                <w:sz w:val="22"/>
                <w:szCs w:val="22"/>
              </w:rPr>
            </w:pPr>
          </w:p>
        </w:tc>
        <w:tc>
          <w:tcPr>
            <w:tcW w:w="3294" w:type="dxa"/>
          </w:tcPr>
          <w:p w14:paraId="3F3EF96C" w14:textId="77777777" w:rsidR="00F66824" w:rsidRPr="00C770A8" w:rsidRDefault="00F66824" w:rsidP="004F7BCE">
            <w:pPr>
              <w:rPr>
                <w:rFonts w:ascii="Calibri" w:hAnsi="Calibri"/>
                <w:b/>
                <w:sz w:val="22"/>
                <w:szCs w:val="22"/>
              </w:rPr>
            </w:pPr>
          </w:p>
        </w:tc>
        <w:tc>
          <w:tcPr>
            <w:tcW w:w="3294" w:type="dxa"/>
          </w:tcPr>
          <w:p w14:paraId="3F3EF96D" w14:textId="77777777" w:rsidR="00F66824" w:rsidRPr="00C770A8" w:rsidRDefault="00F66824" w:rsidP="004F7BCE">
            <w:pPr>
              <w:rPr>
                <w:rFonts w:ascii="Calibri" w:hAnsi="Calibri"/>
                <w:b/>
                <w:sz w:val="22"/>
                <w:szCs w:val="22"/>
              </w:rPr>
            </w:pPr>
          </w:p>
        </w:tc>
      </w:tr>
    </w:tbl>
    <w:p w14:paraId="3F3EF96F" w14:textId="77777777" w:rsidR="004F7BCE" w:rsidRPr="00C770A8" w:rsidRDefault="004F7BCE" w:rsidP="00BC041B">
      <w:pPr>
        <w:rPr>
          <w:rFonts w:ascii="Calibri" w:hAnsi="Calibri"/>
          <w:b/>
          <w:sz w:val="22"/>
          <w:szCs w:val="22"/>
        </w:rPr>
      </w:pPr>
    </w:p>
    <w:p w14:paraId="3F3EF970" w14:textId="77777777" w:rsidR="004F7BCE" w:rsidRPr="00C770A8" w:rsidRDefault="004F7BCE" w:rsidP="004F7BCE">
      <w:pPr>
        <w:jc w:val="center"/>
        <w:rPr>
          <w:rFonts w:ascii="Calibri" w:hAnsi="Calibri"/>
          <w:b/>
          <w:sz w:val="22"/>
          <w:szCs w:val="22"/>
        </w:rPr>
      </w:pPr>
      <w:r w:rsidRPr="00C770A8">
        <w:rPr>
          <w:rFonts w:ascii="Calibri" w:hAnsi="Calibri"/>
          <w:b/>
          <w:sz w:val="22"/>
          <w:szCs w:val="22"/>
        </w:rPr>
        <w:br w:type="page"/>
      </w:r>
      <w:r w:rsidRPr="00C770A8">
        <w:rPr>
          <w:rFonts w:ascii="Calibri" w:hAnsi="Calibri"/>
          <w:b/>
          <w:sz w:val="22"/>
          <w:szCs w:val="22"/>
        </w:rPr>
        <w:lastRenderedPageBreak/>
        <w:t>RISK ASSESSMENT FORM</w:t>
      </w:r>
    </w:p>
    <w:p w14:paraId="3F3EF971" w14:textId="77777777" w:rsidR="004F7BCE" w:rsidRPr="00C770A8" w:rsidRDefault="004F7BCE" w:rsidP="004F7BCE">
      <w:pPr>
        <w:jc w:val="center"/>
        <w:rPr>
          <w:rFonts w:ascii="Calibri" w:hAnsi="Calibri"/>
          <w:b/>
          <w:sz w:val="22"/>
          <w:szCs w:val="22"/>
        </w:rPr>
      </w:pPr>
    </w:p>
    <w:p w14:paraId="3F3EF972" w14:textId="77777777" w:rsidR="004F7BCE" w:rsidRPr="00C770A8" w:rsidRDefault="004F7BCE" w:rsidP="004F7BCE">
      <w:pPr>
        <w:rPr>
          <w:rFonts w:ascii="Calibri" w:hAnsi="Calibri"/>
          <w:b/>
          <w:sz w:val="22"/>
          <w:szCs w:val="22"/>
        </w:rPr>
      </w:pPr>
      <w:r w:rsidRPr="00C770A8">
        <w:rPr>
          <w:rFonts w:ascii="Calibri" w:hAnsi="Calibri"/>
          <w:b/>
          <w:sz w:val="22"/>
          <w:szCs w:val="22"/>
        </w:rPr>
        <w:t>EC RISK AREA:</w:t>
      </w:r>
      <w:r w:rsidRPr="00C770A8">
        <w:rPr>
          <w:rFonts w:ascii="Calibri" w:hAnsi="Calibri"/>
          <w:b/>
          <w:sz w:val="22"/>
          <w:szCs w:val="22"/>
        </w:rPr>
        <w:tab/>
        <w:t>Fire Safety</w:t>
      </w:r>
      <w:r w:rsidRPr="00C770A8">
        <w:rPr>
          <w:rFonts w:ascii="Calibri" w:hAnsi="Calibri"/>
          <w:b/>
          <w:sz w:val="22"/>
          <w:szCs w:val="22"/>
        </w:rPr>
        <w:tab/>
        <w:t xml:space="preserve">    </w:t>
      </w:r>
      <w:r w:rsidRPr="00C770A8">
        <w:rPr>
          <w:rFonts w:ascii="Calibri" w:hAnsi="Calibri"/>
          <w:b/>
          <w:sz w:val="22"/>
          <w:szCs w:val="22"/>
        </w:rPr>
        <w:tab/>
      </w:r>
      <w:r w:rsidRPr="00C770A8">
        <w:rPr>
          <w:rFonts w:ascii="Calibri" w:hAnsi="Calibri"/>
          <w:b/>
          <w:sz w:val="22"/>
          <w:szCs w:val="22"/>
        </w:rPr>
        <w:tab/>
        <w:t>POC:</w:t>
      </w:r>
      <w:r w:rsidRPr="00C770A8">
        <w:rPr>
          <w:rFonts w:ascii="Calibri" w:hAnsi="Calibri"/>
          <w:b/>
          <w:sz w:val="22"/>
          <w:szCs w:val="22"/>
        </w:rPr>
        <w:tab/>
      </w:r>
      <w:r w:rsidRPr="00C770A8">
        <w:rPr>
          <w:rFonts w:ascii="Calibri" w:hAnsi="Calibri"/>
          <w:b/>
          <w:sz w:val="22"/>
          <w:szCs w:val="22"/>
        </w:rPr>
        <w:tab/>
      </w:r>
      <w:r w:rsidRPr="00C770A8">
        <w:rPr>
          <w:rFonts w:ascii="Calibri" w:hAnsi="Calibri"/>
          <w:b/>
          <w:sz w:val="22"/>
          <w:szCs w:val="22"/>
        </w:rPr>
        <w:tab/>
      </w:r>
      <w:r w:rsidRPr="00C770A8">
        <w:rPr>
          <w:rFonts w:ascii="Calibri" w:hAnsi="Calibri"/>
          <w:b/>
          <w:sz w:val="22"/>
          <w:szCs w:val="22"/>
        </w:rPr>
        <w:tab/>
      </w:r>
      <w:r w:rsidRPr="00C770A8">
        <w:rPr>
          <w:rFonts w:ascii="Calibri" w:hAnsi="Calibri"/>
          <w:b/>
          <w:sz w:val="22"/>
          <w:szCs w:val="22"/>
        </w:rPr>
        <w:tab/>
        <w:t xml:space="preserve">          </w:t>
      </w:r>
      <w:r w:rsidRPr="00C770A8">
        <w:rPr>
          <w:rFonts w:ascii="Calibri" w:hAnsi="Calibri"/>
          <w:b/>
          <w:sz w:val="22"/>
          <w:szCs w:val="22"/>
        </w:rPr>
        <w:tab/>
      </w:r>
      <w:r w:rsidRPr="00C770A8">
        <w:rPr>
          <w:rFonts w:ascii="Calibri" w:hAnsi="Calibri"/>
          <w:b/>
          <w:sz w:val="22"/>
          <w:szCs w:val="22"/>
        </w:rPr>
        <w:tab/>
        <w:t>DATE:</w:t>
      </w:r>
    </w:p>
    <w:p w14:paraId="3F3EF973" w14:textId="77777777" w:rsidR="004F7BCE" w:rsidRPr="00C770A8" w:rsidRDefault="004F7BCE" w:rsidP="004F7BCE">
      <w:pPr>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3294"/>
        <w:gridCol w:w="3294"/>
        <w:gridCol w:w="3294"/>
      </w:tblGrid>
      <w:tr w:rsidR="004D1C6B" w:rsidRPr="004D1C6B" w14:paraId="3F3EF97C" w14:textId="77777777" w:rsidTr="004D1C6B">
        <w:tc>
          <w:tcPr>
            <w:tcW w:w="3294" w:type="dxa"/>
          </w:tcPr>
          <w:p w14:paraId="3F3EF974" w14:textId="77777777" w:rsidR="004F7BCE" w:rsidRPr="00C770A8" w:rsidRDefault="004F7BCE" w:rsidP="004D1C6B">
            <w:pPr>
              <w:jc w:val="center"/>
              <w:rPr>
                <w:rFonts w:ascii="Calibri" w:hAnsi="Calibri"/>
                <w:b/>
                <w:sz w:val="22"/>
                <w:szCs w:val="22"/>
              </w:rPr>
            </w:pPr>
            <w:r w:rsidRPr="00C770A8">
              <w:rPr>
                <w:rFonts w:ascii="Calibri" w:hAnsi="Calibri"/>
                <w:b/>
                <w:sz w:val="22"/>
                <w:szCs w:val="22"/>
              </w:rPr>
              <w:t>RISK ELEMENT DESCRIPTION</w:t>
            </w:r>
          </w:p>
        </w:tc>
        <w:tc>
          <w:tcPr>
            <w:tcW w:w="3294" w:type="dxa"/>
          </w:tcPr>
          <w:p w14:paraId="3F3EF975" w14:textId="77777777" w:rsidR="004F7BCE" w:rsidRPr="00C770A8" w:rsidRDefault="004F7BCE" w:rsidP="004D1C6B">
            <w:pPr>
              <w:jc w:val="center"/>
              <w:rPr>
                <w:rFonts w:ascii="Calibri" w:hAnsi="Calibri"/>
                <w:b/>
                <w:sz w:val="22"/>
                <w:szCs w:val="22"/>
              </w:rPr>
            </w:pPr>
            <w:r w:rsidRPr="00C770A8">
              <w:rPr>
                <w:rFonts w:ascii="Calibri" w:hAnsi="Calibri"/>
                <w:b/>
                <w:sz w:val="22"/>
                <w:szCs w:val="22"/>
              </w:rPr>
              <w:t>OCCURRENCE PROBABILITY</w:t>
            </w:r>
          </w:p>
          <w:p w14:paraId="3F3EF976" w14:textId="77777777" w:rsidR="004F7BCE" w:rsidRPr="00C770A8" w:rsidRDefault="004F7BCE" w:rsidP="004D1C6B">
            <w:pPr>
              <w:jc w:val="center"/>
              <w:rPr>
                <w:rFonts w:ascii="Calibri" w:hAnsi="Calibri"/>
                <w:b/>
                <w:sz w:val="22"/>
                <w:szCs w:val="22"/>
              </w:rPr>
            </w:pPr>
            <w:r w:rsidRPr="00C770A8">
              <w:rPr>
                <w:rFonts w:ascii="Calibri" w:hAnsi="Calibri"/>
                <w:b/>
                <w:sz w:val="22"/>
                <w:szCs w:val="22"/>
              </w:rPr>
              <w:t>(1-5)</w:t>
            </w:r>
          </w:p>
        </w:tc>
        <w:tc>
          <w:tcPr>
            <w:tcW w:w="3294" w:type="dxa"/>
          </w:tcPr>
          <w:p w14:paraId="3F3EF977" w14:textId="77777777" w:rsidR="004F7BCE" w:rsidRPr="00C770A8" w:rsidRDefault="004F7BCE" w:rsidP="004D1C6B">
            <w:pPr>
              <w:jc w:val="center"/>
              <w:rPr>
                <w:rFonts w:ascii="Calibri" w:hAnsi="Calibri"/>
                <w:b/>
                <w:sz w:val="22"/>
                <w:szCs w:val="22"/>
              </w:rPr>
            </w:pPr>
            <w:r w:rsidRPr="00C770A8">
              <w:rPr>
                <w:rFonts w:ascii="Calibri" w:hAnsi="Calibri"/>
                <w:b/>
                <w:sz w:val="22"/>
                <w:szCs w:val="22"/>
              </w:rPr>
              <w:t>OCCURRENCE IMPACT</w:t>
            </w:r>
          </w:p>
          <w:p w14:paraId="3F3EF978" w14:textId="77777777" w:rsidR="004F7BCE" w:rsidRPr="00C770A8" w:rsidRDefault="004F7BCE" w:rsidP="004D1C6B">
            <w:pPr>
              <w:jc w:val="center"/>
              <w:rPr>
                <w:rFonts w:ascii="Calibri" w:hAnsi="Calibri"/>
                <w:b/>
                <w:sz w:val="22"/>
                <w:szCs w:val="22"/>
              </w:rPr>
            </w:pPr>
          </w:p>
          <w:p w14:paraId="3F3EF979" w14:textId="77777777" w:rsidR="004F7BCE" w:rsidRPr="00C770A8" w:rsidRDefault="004F7BCE" w:rsidP="004D1C6B">
            <w:pPr>
              <w:jc w:val="center"/>
              <w:rPr>
                <w:rFonts w:ascii="Calibri" w:hAnsi="Calibri"/>
                <w:b/>
                <w:sz w:val="22"/>
                <w:szCs w:val="22"/>
              </w:rPr>
            </w:pPr>
            <w:r w:rsidRPr="00C770A8">
              <w:rPr>
                <w:rFonts w:ascii="Calibri" w:hAnsi="Calibri"/>
                <w:b/>
                <w:sz w:val="22"/>
                <w:szCs w:val="22"/>
              </w:rPr>
              <w:t>(1-5)</w:t>
            </w:r>
          </w:p>
        </w:tc>
        <w:tc>
          <w:tcPr>
            <w:tcW w:w="3294" w:type="dxa"/>
          </w:tcPr>
          <w:p w14:paraId="3F3EF97A" w14:textId="77777777" w:rsidR="004F7BCE" w:rsidRPr="00C770A8" w:rsidRDefault="004F7BCE" w:rsidP="004D1C6B">
            <w:pPr>
              <w:jc w:val="center"/>
              <w:rPr>
                <w:rFonts w:ascii="Calibri" w:hAnsi="Calibri"/>
                <w:b/>
                <w:sz w:val="22"/>
                <w:szCs w:val="22"/>
              </w:rPr>
            </w:pPr>
            <w:r w:rsidRPr="00C770A8">
              <w:rPr>
                <w:rFonts w:ascii="Calibri" w:hAnsi="Calibri"/>
                <w:b/>
                <w:sz w:val="22"/>
                <w:szCs w:val="22"/>
              </w:rPr>
              <w:t>TOTAL IMPACT SCORE</w:t>
            </w:r>
          </w:p>
          <w:p w14:paraId="3F3EF97B" w14:textId="77777777" w:rsidR="004F7BCE" w:rsidRPr="00C770A8" w:rsidRDefault="004F7BCE" w:rsidP="004D1C6B">
            <w:pPr>
              <w:jc w:val="center"/>
              <w:rPr>
                <w:rFonts w:ascii="Calibri" w:hAnsi="Calibri"/>
                <w:b/>
                <w:sz w:val="22"/>
                <w:szCs w:val="22"/>
              </w:rPr>
            </w:pPr>
            <w:r w:rsidRPr="00C770A8">
              <w:rPr>
                <w:rFonts w:ascii="Calibri" w:hAnsi="Calibri"/>
                <w:b/>
                <w:sz w:val="22"/>
                <w:szCs w:val="22"/>
              </w:rPr>
              <w:t>(PROBABILITY X IMPACT)</w:t>
            </w:r>
          </w:p>
        </w:tc>
      </w:tr>
      <w:tr w:rsidR="004D1C6B" w:rsidRPr="004D1C6B" w14:paraId="3F3EF981" w14:textId="77777777" w:rsidTr="004D1C6B">
        <w:tc>
          <w:tcPr>
            <w:tcW w:w="3294" w:type="dxa"/>
          </w:tcPr>
          <w:p w14:paraId="3F3EF97D" w14:textId="77777777" w:rsidR="004F7BCE" w:rsidRPr="00C770A8" w:rsidRDefault="00A711A9" w:rsidP="004F7BCE">
            <w:pPr>
              <w:rPr>
                <w:rFonts w:ascii="Calibri" w:hAnsi="Calibri"/>
                <w:b/>
                <w:sz w:val="22"/>
                <w:szCs w:val="22"/>
              </w:rPr>
            </w:pPr>
            <w:r w:rsidRPr="00C770A8">
              <w:rPr>
                <w:rFonts w:ascii="Calibri" w:hAnsi="Calibri"/>
                <w:b/>
                <w:sz w:val="22"/>
                <w:szCs w:val="22"/>
              </w:rPr>
              <w:t>Oxygen enriched atmosphere</w:t>
            </w:r>
            <w:r w:rsidR="005A2E48" w:rsidRPr="00C770A8">
              <w:rPr>
                <w:rFonts w:ascii="Calibri" w:hAnsi="Calibri"/>
                <w:b/>
                <w:sz w:val="22"/>
                <w:szCs w:val="22"/>
              </w:rPr>
              <w:t>s</w:t>
            </w:r>
          </w:p>
        </w:tc>
        <w:tc>
          <w:tcPr>
            <w:tcW w:w="3294" w:type="dxa"/>
          </w:tcPr>
          <w:p w14:paraId="3F3EF97E" w14:textId="77777777" w:rsidR="004F7BCE" w:rsidRPr="00C770A8" w:rsidRDefault="004F7BCE" w:rsidP="004F7BCE">
            <w:pPr>
              <w:rPr>
                <w:rFonts w:ascii="Calibri" w:hAnsi="Calibri"/>
                <w:b/>
                <w:sz w:val="22"/>
                <w:szCs w:val="22"/>
              </w:rPr>
            </w:pPr>
          </w:p>
        </w:tc>
        <w:tc>
          <w:tcPr>
            <w:tcW w:w="3294" w:type="dxa"/>
          </w:tcPr>
          <w:p w14:paraId="3F3EF97F" w14:textId="77777777" w:rsidR="004F7BCE" w:rsidRPr="00C770A8" w:rsidRDefault="004F7BCE" w:rsidP="004F7BCE">
            <w:pPr>
              <w:rPr>
                <w:rFonts w:ascii="Calibri" w:hAnsi="Calibri"/>
                <w:b/>
                <w:sz w:val="22"/>
                <w:szCs w:val="22"/>
              </w:rPr>
            </w:pPr>
          </w:p>
        </w:tc>
        <w:tc>
          <w:tcPr>
            <w:tcW w:w="3294" w:type="dxa"/>
          </w:tcPr>
          <w:p w14:paraId="3F3EF980" w14:textId="77777777" w:rsidR="004F7BCE" w:rsidRPr="00C770A8" w:rsidRDefault="004F7BCE" w:rsidP="004F7BCE">
            <w:pPr>
              <w:rPr>
                <w:rFonts w:ascii="Calibri" w:hAnsi="Calibri"/>
                <w:b/>
                <w:sz w:val="22"/>
                <w:szCs w:val="22"/>
              </w:rPr>
            </w:pPr>
          </w:p>
        </w:tc>
      </w:tr>
      <w:tr w:rsidR="004D1C6B" w:rsidRPr="004D1C6B" w14:paraId="3F3EF986" w14:textId="77777777" w:rsidTr="004D1C6B">
        <w:tc>
          <w:tcPr>
            <w:tcW w:w="3294" w:type="dxa"/>
          </w:tcPr>
          <w:p w14:paraId="3F3EF982" w14:textId="77777777" w:rsidR="004F7BCE" w:rsidRPr="00C770A8" w:rsidRDefault="00A711A9" w:rsidP="004F7BCE">
            <w:pPr>
              <w:rPr>
                <w:rFonts w:ascii="Calibri" w:hAnsi="Calibri"/>
                <w:b/>
                <w:sz w:val="22"/>
                <w:szCs w:val="22"/>
              </w:rPr>
            </w:pPr>
            <w:r w:rsidRPr="00C770A8">
              <w:rPr>
                <w:rFonts w:ascii="Calibri" w:hAnsi="Calibri"/>
                <w:b/>
                <w:sz w:val="22"/>
                <w:szCs w:val="22"/>
              </w:rPr>
              <w:t>Fire code deficiencies</w:t>
            </w:r>
          </w:p>
        </w:tc>
        <w:tc>
          <w:tcPr>
            <w:tcW w:w="3294" w:type="dxa"/>
          </w:tcPr>
          <w:p w14:paraId="3F3EF983" w14:textId="77777777" w:rsidR="004F7BCE" w:rsidRPr="00C770A8" w:rsidRDefault="004F7BCE" w:rsidP="004F7BCE">
            <w:pPr>
              <w:rPr>
                <w:rFonts w:ascii="Calibri" w:hAnsi="Calibri"/>
                <w:b/>
                <w:sz w:val="22"/>
                <w:szCs w:val="22"/>
              </w:rPr>
            </w:pPr>
          </w:p>
        </w:tc>
        <w:tc>
          <w:tcPr>
            <w:tcW w:w="3294" w:type="dxa"/>
          </w:tcPr>
          <w:p w14:paraId="3F3EF984" w14:textId="77777777" w:rsidR="004F7BCE" w:rsidRPr="00C770A8" w:rsidRDefault="004F7BCE" w:rsidP="004F7BCE">
            <w:pPr>
              <w:rPr>
                <w:rFonts w:ascii="Calibri" w:hAnsi="Calibri"/>
                <w:b/>
                <w:sz w:val="22"/>
                <w:szCs w:val="22"/>
              </w:rPr>
            </w:pPr>
          </w:p>
        </w:tc>
        <w:tc>
          <w:tcPr>
            <w:tcW w:w="3294" w:type="dxa"/>
          </w:tcPr>
          <w:p w14:paraId="3F3EF985" w14:textId="77777777" w:rsidR="004F7BCE" w:rsidRPr="00C770A8" w:rsidRDefault="004F7BCE" w:rsidP="004F7BCE">
            <w:pPr>
              <w:rPr>
                <w:rFonts w:ascii="Calibri" w:hAnsi="Calibri"/>
                <w:b/>
                <w:sz w:val="22"/>
                <w:szCs w:val="22"/>
              </w:rPr>
            </w:pPr>
          </w:p>
        </w:tc>
      </w:tr>
      <w:tr w:rsidR="004D1C6B" w:rsidRPr="004D1C6B" w14:paraId="3F3EF98B" w14:textId="77777777" w:rsidTr="004D1C6B">
        <w:tc>
          <w:tcPr>
            <w:tcW w:w="3294" w:type="dxa"/>
          </w:tcPr>
          <w:p w14:paraId="3F3EF987" w14:textId="77777777" w:rsidR="004F7BCE" w:rsidRPr="00C770A8" w:rsidRDefault="00A711A9" w:rsidP="004F7BCE">
            <w:pPr>
              <w:rPr>
                <w:rFonts w:ascii="Calibri" w:hAnsi="Calibri"/>
                <w:b/>
                <w:sz w:val="22"/>
                <w:szCs w:val="22"/>
              </w:rPr>
            </w:pPr>
            <w:r w:rsidRPr="00C770A8">
              <w:rPr>
                <w:rFonts w:ascii="Calibri" w:hAnsi="Calibri"/>
                <w:b/>
                <w:sz w:val="22"/>
                <w:szCs w:val="22"/>
              </w:rPr>
              <w:t>Construction</w:t>
            </w:r>
          </w:p>
        </w:tc>
        <w:tc>
          <w:tcPr>
            <w:tcW w:w="3294" w:type="dxa"/>
          </w:tcPr>
          <w:p w14:paraId="3F3EF988" w14:textId="77777777" w:rsidR="004F7BCE" w:rsidRPr="00C770A8" w:rsidRDefault="004F7BCE" w:rsidP="004F7BCE">
            <w:pPr>
              <w:rPr>
                <w:rFonts w:ascii="Calibri" w:hAnsi="Calibri"/>
                <w:b/>
                <w:sz w:val="22"/>
                <w:szCs w:val="22"/>
              </w:rPr>
            </w:pPr>
          </w:p>
        </w:tc>
        <w:tc>
          <w:tcPr>
            <w:tcW w:w="3294" w:type="dxa"/>
          </w:tcPr>
          <w:p w14:paraId="3F3EF989" w14:textId="77777777" w:rsidR="004F7BCE" w:rsidRPr="00C770A8" w:rsidRDefault="004F7BCE" w:rsidP="004F7BCE">
            <w:pPr>
              <w:rPr>
                <w:rFonts w:ascii="Calibri" w:hAnsi="Calibri"/>
                <w:b/>
                <w:sz w:val="22"/>
                <w:szCs w:val="22"/>
              </w:rPr>
            </w:pPr>
          </w:p>
        </w:tc>
        <w:tc>
          <w:tcPr>
            <w:tcW w:w="3294" w:type="dxa"/>
          </w:tcPr>
          <w:p w14:paraId="3F3EF98A" w14:textId="77777777" w:rsidR="004F7BCE" w:rsidRPr="00C770A8" w:rsidRDefault="004F7BCE" w:rsidP="004F7BCE">
            <w:pPr>
              <w:rPr>
                <w:rFonts w:ascii="Calibri" w:hAnsi="Calibri"/>
                <w:b/>
                <w:sz w:val="22"/>
                <w:szCs w:val="22"/>
              </w:rPr>
            </w:pPr>
          </w:p>
        </w:tc>
      </w:tr>
      <w:tr w:rsidR="004D1C6B" w:rsidRPr="004D1C6B" w14:paraId="3F3EF990" w14:textId="77777777" w:rsidTr="004D1C6B">
        <w:tc>
          <w:tcPr>
            <w:tcW w:w="3294" w:type="dxa"/>
          </w:tcPr>
          <w:p w14:paraId="3F3EF98C" w14:textId="77777777" w:rsidR="00A711A9" w:rsidRPr="00C770A8" w:rsidRDefault="00A711A9" w:rsidP="004F7BCE">
            <w:pPr>
              <w:rPr>
                <w:rFonts w:ascii="Calibri" w:hAnsi="Calibri"/>
                <w:b/>
                <w:sz w:val="22"/>
                <w:szCs w:val="22"/>
              </w:rPr>
            </w:pPr>
            <w:r w:rsidRPr="00C770A8">
              <w:rPr>
                <w:rFonts w:ascii="Calibri" w:hAnsi="Calibri"/>
                <w:b/>
                <w:sz w:val="22"/>
                <w:szCs w:val="22"/>
              </w:rPr>
              <w:t>Loss of fire alarm system</w:t>
            </w:r>
          </w:p>
        </w:tc>
        <w:tc>
          <w:tcPr>
            <w:tcW w:w="3294" w:type="dxa"/>
          </w:tcPr>
          <w:p w14:paraId="3F3EF98D" w14:textId="77777777" w:rsidR="00A711A9" w:rsidRPr="00C770A8" w:rsidRDefault="00A711A9" w:rsidP="004F7BCE">
            <w:pPr>
              <w:rPr>
                <w:rFonts w:ascii="Calibri" w:hAnsi="Calibri"/>
                <w:b/>
                <w:sz w:val="22"/>
                <w:szCs w:val="22"/>
              </w:rPr>
            </w:pPr>
          </w:p>
        </w:tc>
        <w:tc>
          <w:tcPr>
            <w:tcW w:w="3294" w:type="dxa"/>
          </w:tcPr>
          <w:p w14:paraId="3F3EF98E" w14:textId="77777777" w:rsidR="00A711A9" w:rsidRPr="00C770A8" w:rsidRDefault="00A711A9" w:rsidP="004F7BCE">
            <w:pPr>
              <w:rPr>
                <w:rFonts w:ascii="Calibri" w:hAnsi="Calibri"/>
                <w:b/>
                <w:sz w:val="22"/>
                <w:szCs w:val="22"/>
              </w:rPr>
            </w:pPr>
          </w:p>
        </w:tc>
        <w:tc>
          <w:tcPr>
            <w:tcW w:w="3294" w:type="dxa"/>
          </w:tcPr>
          <w:p w14:paraId="3F3EF98F" w14:textId="77777777" w:rsidR="00A711A9" w:rsidRPr="00C770A8" w:rsidRDefault="00A711A9" w:rsidP="004F7BCE">
            <w:pPr>
              <w:rPr>
                <w:rFonts w:ascii="Calibri" w:hAnsi="Calibri"/>
                <w:b/>
                <w:sz w:val="22"/>
                <w:szCs w:val="22"/>
              </w:rPr>
            </w:pPr>
          </w:p>
        </w:tc>
      </w:tr>
      <w:tr w:rsidR="004D1C6B" w:rsidRPr="004D1C6B" w14:paraId="3F3EF995" w14:textId="77777777" w:rsidTr="004D1C6B">
        <w:tc>
          <w:tcPr>
            <w:tcW w:w="3294" w:type="dxa"/>
          </w:tcPr>
          <w:p w14:paraId="3F3EF991" w14:textId="77777777" w:rsidR="00A711A9" w:rsidRPr="00C770A8" w:rsidRDefault="00A711A9" w:rsidP="004F7BCE">
            <w:pPr>
              <w:rPr>
                <w:rFonts w:ascii="Calibri" w:hAnsi="Calibri"/>
                <w:b/>
                <w:sz w:val="22"/>
                <w:szCs w:val="22"/>
              </w:rPr>
            </w:pPr>
            <w:r w:rsidRPr="00C770A8">
              <w:rPr>
                <w:rFonts w:ascii="Calibri" w:hAnsi="Calibri"/>
                <w:b/>
                <w:sz w:val="22"/>
                <w:szCs w:val="22"/>
              </w:rPr>
              <w:t>Loss of sprinkler system</w:t>
            </w:r>
          </w:p>
        </w:tc>
        <w:tc>
          <w:tcPr>
            <w:tcW w:w="3294" w:type="dxa"/>
          </w:tcPr>
          <w:p w14:paraId="3F3EF992" w14:textId="77777777" w:rsidR="00A711A9" w:rsidRPr="00C770A8" w:rsidRDefault="00A711A9" w:rsidP="004F7BCE">
            <w:pPr>
              <w:rPr>
                <w:rFonts w:ascii="Calibri" w:hAnsi="Calibri"/>
                <w:b/>
                <w:sz w:val="22"/>
                <w:szCs w:val="22"/>
              </w:rPr>
            </w:pPr>
          </w:p>
        </w:tc>
        <w:tc>
          <w:tcPr>
            <w:tcW w:w="3294" w:type="dxa"/>
          </w:tcPr>
          <w:p w14:paraId="3F3EF993" w14:textId="77777777" w:rsidR="00A711A9" w:rsidRPr="00C770A8" w:rsidRDefault="00A711A9" w:rsidP="004F7BCE">
            <w:pPr>
              <w:rPr>
                <w:rFonts w:ascii="Calibri" w:hAnsi="Calibri"/>
                <w:b/>
                <w:sz w:val="22"/>
                <w:szCs w:val="22"/>
              </w:rPr>
            </w:pPr>
          </w:p>
        </w:tc>
        <w:tc>
          <w:tcPr>
            <w:tcW w:w="3294" w:type="dxa"/>
          </w:tcPr>
          <w:p w14:paraId="3F3EF994" w14:textId="77777777" w:rsidR="00A711A9" w:rsidRPr="00C770A8" w:rsidRDefault="00A711A9" w:rsidP="004F7BCE">
            <w:pPr>
              <w:rPr>
                <w:rFonts w:ascii="Calibri" w:hAnsi="Calibri"/>
                <w:b/>
                <w:sz w:val="22"/>
                <w:szCs w:val="22"/>
              </w:rPr>
            </w:pPr>
          </w:p>
        </w:tc>
      </w:tr>
      <w:tr w:rsidR="004D1C6B" w:rsidRPr="004D1C6B" w14:paraId="3F3EF99A" w14:textId="77777777" w:rsidTr="004D1C6B">
        <w:tc>
          <w:tcPr>
            <w:tcW w:w="3294" w:type="dxa"/>
          </w:tcPr>
          <w:p w14:paraId="3F3EF996" w14:textId="77777777" w:rsidR="005F065B" w:rsidRPr="00C770A8" w:rsidRDefault="005F065B" w:rsidP="004F7BCE">
            <w:pPr>
              <w:rPr>
                <w:rFonts w:ascii="Calibri" w:hAnsi="Calibri"/>
                <w:b/>
                <w:sz w:val="22"/>
                <w:szCs w:val="22"/>
              </w:rPr>
            </w:pPr>
            <w:r w:rsidRPr="00C770A8">
              <w:rPr>
                <w:rFonts w:ascii="Calibri" w:hAnsi="Calibri"/>
                <w:b/>
                <w:sz w:val="22"/>
                <w:szCs w:val="22"/>
              </w:rPr>
              <w:t>Fire in the operating room</w:t>
            </w:r>
          </w:p>
        </w:tc>
        <w:tc>
          <w:tcPr>
            <w:tcW w:w="3294" w:type="dxa"/>
          </w:tcPr>
          <w:p w14:paraId="3F3EF997" w14:textId="77777777" w:rsidR="005F065B" w:rsidRPr="00C770A8" w:rsidRDefault="005F065B" w:rsidP="004F7BCE">
            <w:pPr>
              <w:rPr>
                <w:rFonts w:ascii="Calibri" w:hAnsi="Calibri"/>
                <w:b/>
                <w:sz w:val="22"/>
                <w:szCs w:val="22"/>
              </w:rPr>
            </w:pPr>
          </w:p>
        </w:tc>
        <w:tc>
          <w:tcPr>
            <w:tcW w:w="3294" w:type="dxa"/>
          </w:tcPr>
          <w:p w14:paraId="3F3EF998" w14:textId="77777777" w:rsidR="005F065B" w:rsidRPr="00C770A8" w:rsidRDefault="005F065B" w:rsidP="004F7BCE">
            <w:pPr>
              <w:rPr>
                <w:rFonts w:ascii="Calibri" w:hAnsi="Calibri"/>
                <w:b/>
                <w:sz w:val="22"/>
                <w:szCs w:val="22"/>
              </w:rPr>
            </w:pPr>
          </w:p>
        </w:tc>
        <w:tc>
          <w:tcPr>
            <w:tcW w:w="3294" w:type="dxa"/>
          </w:tcPr>
          <w:p w14:paraId="3F3EF999" w14:textId="77777777" w:rsidR="005F065B" w:rsidRPr="00C770A8" w:rsidRDefault="005F065B" w:rsidP="004F7BCE">
            <w:pPr>
              <w:rPr>
                <w:rFonts w:ascii="Calibri" w:hAnsi="Calibri"/>
                <w:b/>
                <w:sz w:val="22"/>
                <w:szCs w:val="22"/>
              </w:rPr>
            </w:pPr>
          </w:p>
        </w:tc>
      </w:tr>
      <w:tr w:rsidR="004D1C6B" w:rsidRPr="004D1C6B" w14:paraId="3F3EF99F" w14:textId="77777777" w:rsidTr="004D1C6B">
        <w:tc>
          <w:tcPr>
            <w:tcW w:w="3294" w:type="dxa"/>
          </w:tcPr>
          <w:p w14:paraId="3F3EF99B" w14:textId="77777777" w:rsidR="000764E5" w:rsidRPr="00C770A8" w:rsidRDefault="000764E5" w:rsidP="004F7BCE">
            <w:pPr>
              <w:rPr>
                <w:rFonts w:ascii="Calibri" w:hAnsi="Calibri"/>
                <w:b/>
                <w:sz w:val="22"/>
                <w:szCs w:val="22"/>
              </w:rPr>
            </w:pPr>
            <w:r w:rsidRPr="00C770A8">
              <w:rPr>
                <w:rFonts w:ascii="Calibri" w:hAnsi="Calibri"/>
                <w:b/>
                <w:sz w:val="22"/>
                <w:szCs w:val="22"/>
              </w:rPr>
              <w:t>Compressed gases</w:t>
            </w:r>
          </w:p>
        </w:tc>
        <w:tc>
          <w:tcPr>
            <w:tcW w:w="3294" w:type="dxa"/>
          </w:tcPr>
          <w:p w14:paraId="3F3EF99C" w14:textId="77777777" w:rsidR="000764E5" w:rsidRPr="00C770A8" w:rsidRDefault="000764E5" w:rsidP="004F7BCE">
            <w:pPr>
              <w:rPr>
                <w:rFonts w:ascii="Calibri" w:hAnsi="Calibri"/>
                <w:b/>
                <w:sz w:val="22"/>
                <w:szCs w:val="22"/>
              </w:rPr>
            </w:pPr>
          </w:p>
        </w:tc>
        <w:tc>
          <w:tcPr>
            <w:tcW w:w="3294" w:type="dxa"/>
          </w:tcPr>
          <w:p w14:paraId="3F3EF99D" w14:textId="77777777" w:rsidR="000764E5" w:rsidRPr="00C770A8" w:rsidRDefault="000764E5" w:rsidP="004F7BCE">
            <w:pPr>
              <w:rPr>
                <w:rFonts w:ascii="Calibri" w:hAnsi="Calibri"/>
                <w:b/>
                <w:sz w:val="22"/>
                <w:szCs w:val="22"/>
              </w:rPr>
            </w:pPr>
          </w:p>
        </w:tc>
        <w:tc>
          <w:tcPr>
            <w:tcW w:w="3294" w:type="dxa"/>
          </w:tcPr>
          <w:p w14:paraId="3F3EF99E" w14:textId="77777777" w:rsidR="000764E5" w:rsidRPr="00C770A8" w:rsidRDefault="000764E5" w:rsidP="004F7BCE">
            <w:pPr>
              <w:rPr>
                <w:rFonts w:ascii="Calibri" w:hAnsi="Calibri"/>
                <w:b/>
                <w:sz w:val="22"/>
                <w:szCs w:val="22"/>
              </w:rPr>
            </w:pPr>
          </w:p>
        </w:tc>
      </w:tr>
      <w:tr w:rsidR="004D1C6B" w:rsidRPr="004D1C6B" w14:paraId="3F3EF9A4" w14:textId="77777777" w:rsidTr="004D1C6B">
        <w:tc>
          <w:tcPr>
            <w:tcW w:w="3294" w:type="dxa"/>
          </w:tcPr>
          <w:p w14:paraId="3F3EF9A0" w14:textId="77777777" w:rsidR="00F66824" w:rsidRPr="00C770A8" w:rsidRDefault="00B90641" w:rsidP="004F7BCE">
            <w:pPr>
              <w:rPr>
                <w:rFonts w:ascii="Calibri" w:hAnsi="Calibri"/>
                <w:b/>
                <w:sz w:val="22"/>
                <w:szCs w:val="22"/>
              </w:rPr>
            </w:pPr>
            <w:r w:rsidRPr="00C770A8">
              <w:rPr>
                <w:rFonts w:ascii="Calibri" w:hAnsi="Calibri"/>
                <w:b/>
                <w:sz w:val="22"/>
                <w:szCs w:val="22"/>
              </w:rPr>
              <w:t>Fire extinguishers</w:t>
            </w:r>
          </w:p>
        </w:tc>
        <w:tc>
          <w:tcPr>
            <w:tcW w:w="3294" w:type="dxa"/>
          </w:tcPr>
          <w:p w14:paraId="3F3EF9A1" w14:textId="77777777" w:rsidR="00F66824" w:rsidRPr="00C770A8" w:rsidRDefault="00F66824" w:rsidP="004F7BCE">
            <w:pPr>
              <w:rPr>
                <w:rFonts w:ascii="Calibri" w:hAnsi="Calibri"/>
                <w:b/>
                <w:sz w:val="22"/>
                <w:szCs w:val="22"/>
              </w:rPr>
            </w:pPr>
          </w:p>
        </w:tc>
        <w:tc>
          <w:tcPr>
            <w:tcW w:w="3294" w:type="dxa"/>
          </w:tcPr>
          <w:p w14:paraId="3F3EF9A2" w14:textId="77777777" w:rsidR="00F66824" w:rsidRPr="00C770A8" w:rsidRDefault="00F66824" w:rsidP="004F7BCE">
            <w:pPr>
              <w:rPr>
                <w:rFonts w:ascii="Calibri" w:hAnsi="Calibri"/>
                <w:b/>
                <w:sz w:val="22"/>
                <w:szCs w:val="22"/>
              </w:rPr>
            </w:pPr>
          </w:p>
        </w:tc>
        <w:tc>
          <w:tcPr>
            <w:tcW w:w="3294" w:type="dxa"/>
          </w:tcPr>
          <w:p w14:paraId="3F3EF9A3" w14:textId="77777777" w:rsidR="00F66824" w:rsidRPr="00C770A8" w:rsidRDefault="00F66824" w:rsidP="004F7BCE">
            <w:pPr>
              <w:rPr>
                <w:rFonts w:ascii="Calibri" w:hAnsi="Calibri"/>
                <w:b/>
                <w:sz w:val="22"/>
                <w:szCs w:val="22"/>
              </w:rPr>
            </w:pPr>
          </w:p>
        </w:tc>
      </w:tr>
      <w:tr w:rsidR="004D1C6B" w:rsidRPr="004D1C6B" w14:paraId="3F3EF9A9" w14:textId="77777777" w:rsidTr="004D1C6B">
        <w:tc>
          <w:tcPr>
            <w:tcW w:w="3294" w:type="dxa"/>
          </w:tcPr>
          <w:p w14:paraId="3F3EF9A5" w14:textId="77777777" w:rsidR="00F66824" w:rsidRPr="00C770A8" w:rsidRDefault="00B90641" w:rsidP="004F7BCE">
            <w:pPr>
              <w:rPr>
                <w:rFonts w:ascii="Calibri" w:hAnsi="Calibri"/>
                <w:b/>
                <w:sz w:val="22"/>
                <w:szCs w:val="22"/>
              </w:rPr>
            </w:pPr>
            <w:r w:rsidRPr="00C770A8">
              <w:rPr>
                <w:rFonts w:ascii="Calibri" w:hAnsi="Calibri"/>
                <w:b/>
                <w:sz w:val="22"/>
                <w:szCs w:val="22"/>
              </w:rPr>
              <w:t>Evacuation plans/drills</w:t>
            </w:r>
          </w:p>
        </w:tc>
        <w:tc>
          <w:tcPr>
            <w:tcW w:w="3294" w:type="dxa"/>
          </w:tcPr>
          <w:p w14:paraId="3F3EF9A6" w14:textId="77777777" w:rsidR="00F66824" w:rsidRPr="00C770A8" w:rsidRDefault="00F66824" w:rsidP="004F7BCE">
            <w:pPr>
              <w:rPr>
                <w:rFonts w:ascii="Calibri" w:hAnsi="Calibri"/>
                <w:b/>
                <w:sz w:val="22"/>
                <w:szCs w:val="22"/>
              </w:rPr>
            </w:pPr>
          </w:p>
        </w:tc>
        <w:tc>
          <w:tcPr>
            <w:tcW w:w="3294" w:type="dxa"/>
          </w:tcPr>
          <w:p w14:paraId="3F3EF9A7" w14:textId="77777777" w:rsidR="00F66824" w:rsidRPr="00C770A8" w:rsidRDefault="00F66824" w:rsidP="004F7BCE">
            <w:pPr>
              <w:rPr>
                <w:rFonts w:ascii="Calibri" w:hAnsi="Calibri"/>
                <w:b/>
                <w:sz w:val="22"/>
                <w:szCs w:val="22"/>
              </w:rPr>
            </w:pPr>
          </w:p>
        </w:tc>
        <w:tc>
          <w:tcPr>
            <w:tcW w:w="3294" w:type="dxa"/>
          </w:tcPr>
          <w:p w14:paraId="3F3EF9A8" w14:textId="77777777" w:rsidR="00F66824" w:rsidRPr="00C770A8" w:rsidRDefault="00F66824" w:rsidP="004F7BCE">
            <w:pPr>
              <w:rPr>
                <w:rFonts w:ascii="Calibri" w:hAnsi="Calibri"/>
                <w:b/>
                <w:sz w:val="22"/>
                <w:szCs w:val="22"/>
              </w:rPr>
            </w:pPr>
          </w:p>
        </w:tc>
      </w:tr>
      <w:tr w:rsidR="004D1C6B" w:rsidRPr="004D1C6B" w14:paraId="3F3EF9AE" w14:textId="77777777" w:rsidTr="004D1C6B">
        <w:tc>
          <w:tcPr>
            <w:tcW w:w="3294" w:type="dxa"/>
          </w:tcPr>
          <w:p w14:paraId="3F3EF9AA" w14:textId="77777777" w:rsidR="00F66824" w:rsidRPr="00C770A8" w:rsidRDefault="00F66824" w:rsidP="004F7BCE">
            <w:pPr>
              <w:rPr>
                <w:rFonts w:ascii="Calibri" w:hAnsi="Calibri"/>
                <w:b/>
                <w:sz w:val="22"/>
                <w:szCs w:val="22"/>
              </w:rPr>
            </w:pPr>
          </w:p>
        </w:tc>
        <w:tc>
          <w:tcPr>
            <w:tcW w:w="3294" w:type="dxa"/>
          </w:tcPr>
          <w:p w14:paraId="3F3EF9AB" w14:textId="77777777" w:rsidR="00F66824" w:rsidRPr="00C770A8" w:rsidRDefault="00F66824" w:rsidP="004F7BCE">
            <w:pPr>
              <w:rPr>
                <w:rFonts w:ascii="Calibri" w:hAnsi="Calibri"/>
                <w:b/>
                <w:sz w:val="22"/>
                <w:szCs w:val="22"/>
              </w:rPr>
            </w:pPr>
          </w:p>
        </w:tc>
        <w:tc>
          <w:tcPr>
            <w:tcW w:w="3294" w:type="dxa"/>
          </w:tcPr>
          <w:p w14:paraId="3F3EF9AC" w14:textId="77777777" w:rsidR="00F66824" w:rsidRPr="00C770A8" w:rsidRDefault="00F66824" w:rsidP="004F7BCE">
            <w:pPr>
              <w:rPr>
                <w:rFonts w:ascii="Calibri" w:hAnsi="Calibri"/>
                <w:b/>
                <w:sz w:val="22"/>
                <w:szCs w:val="22"/>
              </w:rPr>
            </w:pPr>
          </w:p>
        </w:tc>
        <w:tc>
          <w:tcPr>
            <w:tcW w:w="3294" w:type="dxa"/>
          </w:tcPr>
          <w:p w14:paraId="3F3EF9AD" w14:textId="77777777" w:rsidR="00F66824" w:rsidRPr="00C770A8" w:rsidRDefault="00F66824" w:rsidP="004F7BCE">
            <w:pPr>
              <w:rPr>
                <w:rFonts w:ascii="Calibri" w:hAnsi="Calibri"/>
                <w:b/>
                <w:sz w:val="22"/>
                <w:szCs w:val="22"/>
              </w:rPr>
            </w:pPr>
          </w:p>
        </w:tc>
      </w:tr>
      <w:tr w:rsidR="004D1C6B" w:rsidRPr="004D1C6B" w14:paraId="3F3EF9B3" w14:textId="77777777" w:rsidTr="004D1C6B">
        <w:tc>
          <w:tcPr>
            <w:tcW w:w="3294" w:type="dxa"/>
          </w:tcPr>
          <w:p w14:paraId="3F3EF9AF" w14:textId="77777777" w:rsidR="00F66824" w:rsidRPr="00C770A8" w:rsidRDefault="00F66824" w:rsidP="004F7BCE">
            <w:pPr>
              <w:rPr>
                <w:rFonts w:ascii="Calibri" w:hAnsi="Calibri"/>
                <w:b/>
                <w:sz w:val="22"/>
                <w:szCs w:val="22"/>
              </w:rPr>
            </w:pPr>
          </w:p>
        </w:tc>
        <w:tc>
          <w:tcPr>
            <w:tcW w:w="3294" w:type="dxa"/>
          </w:tcPr>
          <w:p w14:paraId="3F3EF9B0" w14:textId="77777777" w:rsidR="00F66824" w:rsidRPr="00C770A8" w:rsidRDefault="00F66824" w:rsidP="004F7BCE">
            <w:pPr>
              <w:rPr>
                <w:rFonts w:ascii="Calibri" w:hAnsi="Calibri"/>
                <w:b/>
                <w:sz w:val="22"/>
                <w:szCs w:val="22"/>
              </w:rPr>
            </w:pPr>
          </w:p>
        </w:tc>
        <w:tc>
          <w:tcPr>
            <w:tcW w:w="3294" w:type="dxa"/>
          </w:tcPr>
          <w:p w14:paraId="3F3EF9B1" w14:textId="77777777" w:rsidR="00F66824" w:rsidRPr="00C770A8" w:rsidRDefault="00F66824" w:rsidP="004F7BCE">
            <w:pPr>
              <w:rPr>
                <w:rFonts w:ascii="Calibri" w:hAnsi="Calibri"/>
                <w:b/>
                <w:sz w:val="22"/>
                <w:szCs w:val="22"/>
              </w:rPr>
            </w:pPr>
          </w:p>
        </w:tc>
        <w:tc>
          <w:tcPr>
            <w:tcW w:w="3294" w:type="dxa"/>
          </w:tcPr>
          <w:p w14:paraId="3F3EF9B2" w14:textId="77777777" w:rsidR="00F66824" w:rsidRPr="00C770A8" w:rsidRDefault="00F66824" w:rsidP="004F7BCE">
            <w:pPr>
              <w:rPr>
                <w:rFonts w:ascii="Calibri" w:hAnsi="Calibri"/>
                <w:b/>
                <w:sz w:val="22"/>
                <w:szCs w:val="22"/>
              </w:rPr>
            </w:pPr>
          </w:p>
        </w:tc>
      </w:tr>
      <w:tr w:rsidR="004D1C6B" w:rsidRPr="004D1C6B" w14:paraId="3F3EF9B8" w14:textId="77777777" w:rsidTr="004D1C6B">
        <w:tc>
          <w:tcPr>
            <w:tcW w:w="3294" w:type="dxa"/>
          </w:tcPr>
          <w:p w14:paraId="3F3EF9B4" w14:textId="77777777" w:rsidR="00F66824" w:rsidRPr="00C770A8" w:rsidRDefault="00F66824" w:rsidP="004F7BCE">
            <w:pPr>
              <w:rPr>
                <w:rFonts w:ascii="Calibri" w:hAnsi="Calibri"/>
                <w:b/>
                <w:sz w:val="22"/>
                <w:szCs w:val="22"/>
              </w:rPr>
            </w:pPr>
          </w:p>
        </w:tc>
        <w:tc>
          <w:tcPr>
            <w:tcW w:w="3294" w:type="dxa"/>
          </w:tcPr>
          <w:p w14:paraId="3F3EF9B5" w14:textId="77777777" w:rsidR="00F66824" w:rsidRPr="00C770A8" w:rsidRDefault="00F66824" w:rsidP="004F7BCE">
            <w:pPr>
              <w:rPr>
                <w:rFonts w:ascii="Calibri" w:hAnsi="Calibri"/>
                <w:b/>
                <w:sz w:val="22"/>
                <w:szCs w:val="22"/>
              </w:rPr>
            </w:pPr>
          </w:p>
        </w:tc>
        <w:tc>
          <w:tcPr>
            <w:tcW w:w="3294" w:type="dxa"/>
          </w:tcPr>
          <w:p w14:paraId="3F3EF9B6" w14:textId="77777777" w:rsidR="00F66824" w:rsidRPr="00C770A8" w:rsidRDefault="00F66824" w:rsidP="004F7BCE">
            <w:pPr>
              <w:rPr>
                <w:rFonts w:ascii="Calibri" w:hAnsi="Calibri"/>
                <w:b/>
                <w:sz w:val="22"/>
                <w:szCs w:val="22"/>
              </w:rPr>
            </w:pPr>
          </w:p>
        </w:tc>
        <w:tc>
          <w:tcPr>
            <w:tcW w:w="3294" w:type="dxa"/>
          </w:tcPr>
          <w:p w14:paraId="3F3EF9B7" w14:textId="77777777" w:rsidR="00F66824" w:rsidRPr="00C770A8" w:rsidRDefault="00F66824" w:rsidP="004F7BCE">
            <w:pPr>
              <w:rPr>
                <w:rFonts w:ascii="Calibri" w:hAnsi="Calibri"/>
                <w:b/>
                <w:sz w:val="22"/>
                <w:szCs w:val="22"/>
              </w:rPr>
            </w:pPr>
          </w:p>
        </w:tc>
      </w:tr>
      <w:tr w:rsidR="004D1C6B" w:rsidRPr="004D1C6B" w14:paraId="3F3EF9BD" w14:textId="77777777" w:rsidTr="004D1C6B">
        <w:tc>
          <w:tcPr>
            <w:tcW w:w="3294" w:type="dxa"/>
          </w:tcPr>
          <w:p w14:paraId="3F3EF9B9" w14:textId="77777777" w:rsidR="00F66824" w:rsidRPr="00C770A8" w:rsidRDefault="00F66824" w:rsidP="004F7BCE">
            <w:pPr>
              <w:rPr>
                <w:rFonts w:ascii="Calibri" w:hAnsi="Calibri"/>
                <w:b/>
                <w:sz w:val="22"/>
                <w:szCs w:val="22"/>
              </w:rPr>
            </w:pPr>
          </w:p>
        </w:tc>
        <w:tc>
          <w:tcPr>
            <w:tcW w:w="3294" w:type="dxa"/>
          </w:tcPr>
          <w:p w14:paraId="3F3EF9BA" w14:textId="77777777" w:rsidR="00F66824" w:rsidRPr="00C770A8" w:rsidRDefault="00F66824" w:rsidP="004F7BCE">
            <w:pPr>
              <w:rPr>
                <w:rFonts w:ascii="Calibri" w:hAnsi="Calibri"/>
                <w:b/>
                <w:sz w:val="22"/>
                <w:szCs w:val="22"/>
              </w:rPr>
            </w:pPr>
          </w:p>
        </w:tc>
        <w:tc>
          <w:tcPr>
            <w:tcW w:w="3294" w:type="dxa"/>
          </w:tcPr>
          <w:p w14:paraId="3F3EF9BB" w14:textId="77777777" w:rsidR="00F66824" w:rsidRPr="00C770A8" w:rsidRDefault="00F66824" w:rsidP="004F7BCE">
            <w:pPr>
              <w:rPr>
                <w:rFonts w:ascii="Calibri" w:hAnsi="Calibri"/>
                <w:b/>
                <w:sz w:val="22"/>
                <w:szCs w:val="22"/>
              </w:rPr>
            </w:pPr>
          </w:p>
        </w:tc>
        <w:tc>
          <w:tcPr>
            <w:tcW w:w="3294" w:type="dxa"/>
          </w:tcPr>
          <w:p w14:paraId="3F3EF9BC" w14:textId="77777777" w:rsidR="00F66824" w:rsidRPr="00C770A8" w:rsidRDefault="00F66824" w:rsidP="004F7BCE">
            <w:pPr>
              <w:rPr>
                <w:rFonts w:ascii="Calibri" w:hAnsi="Calibri"/>
                <w:b/>
                <w:sz w:val="22"/>
                <w:szCs w:val="22"/>
              </w:rPr>
            </w:pPr>
          </w:p>
        </w:tc>
      </w:tr>
      <w:tr w:rsidR="004D1C6B" w:rsidRPr="004D1C6B" w14:paraId="3F3EF9C2" w14:textId="77777777" w:rsidTr="004D1C6B">
        <w:tc>
          <w:tcPr>
            <w:tcW w:w="3294" w:type="dxa"/>
          </w:tcPr>
          <w:p w14:paraId="3F3EF9BE" w14:textId="77777777" w:rsidR="00F66824" w:rsidRPr="00C770A8" w:rsidRDefault="00F66824" w:rsidP="004F7BCE">
            <w:pPr>
              <w:rPr>
                <w:rFonts w:ascii="Calibri" w:hAnsi="Calibri"/>
                <w:b/>
                <w:sz w:val="22"/>
                <w:szCs w:val="22"/>
              </w:rPr>
            </w:pPr>
          </w:p>
        </w:tc>
        <w:tc>
          <w:tcPr>
            <w:tcW w:w="3294" w:type="dxa"/>
          </w:tcPr>
          <w:p w14:paraId="3F3EF9BF" w14:textId="77777777" w:rsidR="00F66824" w:rsidRPr="00C770A8" w:rsidRDefault="00F66824" w:rsidP="004F7BCE">
            <w:pPr>
              <w:rPr>
                <w:rFonts w:ascii="Calibri" w:hAnsi="Calibri"/>
                <w:b/>
                <w:sz w:val="22"/>
                <w:szCs w:val="22"/>
              </w:rPr>
            </w:pPr>
          </w:p>
        </w:tc>
        <w:tc>
          <w:tcPr>
            <w:tcW w:w="3294" w:type="dxa"/>
          </w:tcPr>
          <w:p w14:paraId="3F3EF9C0" w14:textId="77777777" w:rsidR="00F66824" w:rsidRPr="00C770A8" w:rsidRDefault="00F66824" w:rsidP="004F7BCE">
            <w:pPr>
              <w:rPr>
                <w:rFonts w:ascii="Calibri" w:hAnsi="Calibri"/>
                <w:b/>
                <w:sz w:val="22"/>
                <w:szCs w:val="22"/>
              </w:rPr>
            </w:pPr>
          </w:p>
        </w:tc>
        <w:tc>
          <w:tcPr>
            <w:tcW w:w="3294" w:type="dxa"/>
          </w:tcPr>
          <w:p w14:paraId="3F3EF9C1" w14:textId="77777777" w:rsidR="00F66824" w:rsidRPr="00C770A8" w:rsidRDefault="00F66824" w:rsidP="004F7BCE">
            <w:pPr>
              <w:rPr>
                <w:rFonts w:ascii="Calibri" w:hAnsi="Calibri"/>
                <w:b/>
                <w:sz w:val="22"/>
                <w:szCs w:val="22"/>
              </w:rPr>
            </w:pPr>
          </w:p>
        </w:tc>
      </w:tr>
      <w:tr w:rsidR="004D1C6B" w:rsidRPr="004D1C6B" w14:paraId="3F3EF9C7" w14:textId="77777777" w:rsidTr="004D1C6B">
        <w:tc>
          <w:tcPr>
            <w:tcW w:w="3294" w:type="dxa"/>
          </w:tcPr>
          <w:p w14:paraId="3F3EF9C3" w14:textId="77777777" w:rsidR="00F66824" w:rsidRPr="00C770A8" w:rsidRDefault="00F66824" w:rsidP="004F7BCE">
            <w:pPr>
              <w:rPr>
                <w:rFonts w:ascii="Calibri" w:hAnsi="Calibri"/>
                <w:b/>
                <w:sz w:val="22"/>
                <w:szCs w:val="22"/>
              </w:rPr>
            </w:pPr>
          </w:p>
        </w:tc>
        <w:tc>
          <w:tcPr>
            <w:tcW w:w="3294" w:type="dxa"/>
          </w:tcPr>
          <w:p w14:paraId="3F3EF9C4" w14:textId="77777777" w:rsidR="00F66824" w:rsidRPr="00C770A8" w:rsidRDefault="00F66824" w:rsidP="004F7BCE">
            <w:pPr>
              <w:rPr>
                <w:rFonts w:ascii="Calibri" w:hAnsi="Calibri"/>
                <w:b/>
                <w:sz w:val="22"/>
                <w:szCs w:val="22"/>
              </w:rPr>
            </w:pPr>
          </w:p>
        </w:tc>
        <w:tc>
          <w:tcPr>
            <w:tcW w:w="3294" w:type="dxa"/>
          </w:tcPr>
          <w:p w14:paraId="3F3EF9C5" w14:textId="77777777" w:rsidR="00F66824" w:rsidRPr="00C770A8" w:rsidRDefault="00F66824" w:rsidP="004F7BCE">
            <w:pPr>
              <w:rPr>
                <w:rFonts w:ascii="Calibri" w:hAnsi="Calibri"/>
                <w:b/>
                <w:sz w:val="22"/>
                <w:szCs w:val="22"/>
              </w:rPr>
            </w:pPr>
          </w:p>
        </w:tc>
        <w:tc>
          <w:tcPr>
            <w:tcW w:w="3294" w:type="dxa"/>
          </w:tcPr>
          <w:p w14:paraId="3F3EF9C6" w14:textId="77777777" w:rsidR="00F66824" w:rsidRPr="00C770A8" w:rsidRDefault="00F66824" w:rsidP="004F7BCE">
            <w:pPr>
              <w:rPr>
                <w:rFonts w:ascii="Calibri" w:hAnsi="Calibri"/>
                <w:b/>
                <w:sz w:val="22"/>
                <w:szCs w:val="22"/>
              </w:rPr>
            </w:pPr>
          </w:p>
        </w:tc>
      </w:tr>
      <w:tr w:rsidR="004D1C6B" w:rsidRPr="004D1C6B" w14:paraId="3F3EF9CC" w14:textId="77777777" w:rsidTr="004D1C6B">
        <w:tc>
          <w:tcPr>
            <w:tcW w:w="3294" w:type="dxa"/>
          </w:tcPr>
          <w:p w14:paraId="3F3EF9C8" w14:textId="77777777" w:rsidR="00F66824" w:rsidRPr="00C770A8" w:rsidRDefault="00F66824" w:rsidP="004F7BCE">
            <w:pPr>
              <w:rPr>
                <w:rFonts w:ascii="Calibri" w:hAnsi="Calibri"/>
                <w:b/>
                <w:sz w:val="22"/>
                <w:szCs w:val="22"/>
              </w:rPr>
            </w:pPr>
          </w:p>
        </w:tc>
        <w:tc>
          <w:tcPr>
            <w:tcW w:w="3294" w:type="dxa"/>
          </w:tcPr>
          <w:p w14:paraId="3F3EF9C9" w14:textId="77777777" w:rsidR="00F66824" w:rsidRPr="00C770A8" w:rsidRDefault="00F66824" w:rsidP="004F7BCE">
            <w:pPr>
              <w:rPr>
                <w:rFonts w:ascii="Calibri" w:hAnsi="Calibri"/>
                <w:b/>
                <w:sz w:val="22"/>
                <w:szCs w:val="22"/>
              </w:rPr>
            </w:pPr>
          </w:p>
        </w:tc>
        <w:tc>
          <w:tcPr>
            <w:tcW w:w="3294" w:type="dxa"/>
          </w:tcPr>
          <w:p w14:paraId="3F3EF9CA" w14:textId="77777777" w:rsidR="00F66824" w:rsidRPr="00C770A8" w:rsidRDefault="00F66824" w:rsidP="004F7BCE">
            <w:pPr>
              <w:rPr>
                <w:rFonts w:ascii="Calibri" w:hAnsi="Calibri"/>
                <w:b/>
                <w:sz w:val="22"/>
                <w:szCs w:val="22"/>
              </w:rPr>
            </w:pPr>
          </w:p>
        </w:tc>
        <w:tc>
          <w:tcPr>
            <w:tcW w:w="3294" w:type="dxa"/>
          </w:tcPr>
          <w:p w14:paraId="3F3EF9CB" w14:textId="77777777" w:rsidR="00F66824" w:rsidRPr="00C770A8" w:rsidRDefault="00F66824" w:rsidP="004F7BCE">
            <w:pPr>
              <w:rPr>
                <w:rFonts w:ascii="Calibri" w:hAnsi="Calibri"/>
                <w:b/>
                <w:sz w:val="22"/>
                <w:szCs w:val="22"/>
              </w:rPr>
            </w:pPr>
          </w:p>
        </w:tc>
      </w:tr>
      <w:tr w:rsidR="004D1C6B" w:rsidRPr="004D1C6B" w14:paraId="3F3EF9D1" w14:textId="77777777" w:rsidTr="004D1C6B">
        <w:tc>
          <w:tcPr>
            <w:tcW w:w="3294" w:type="dxa"/>
          </w:tcPr>
          <w:p w14:paraId="3F3EF9CD" w14:textId="77777777" w:rsidR="00F66824" w:rsidRPr="00C770A8" w:rsidRDefault="00F66824" w:rsidP="004F7BCE">
            <w:pPr>
              <w:rPr>
                <w:rFonts w:ascii="Calibri" w:hAnsi="Calibri"/>
                <w:b/>
                <w:sz w:val="22"/>
                <w:szCs w:val="22"/>
              </w:rPr>
            </w:pPr>
          </w:p>
        </w:tc>
        <w:tc>
          <w:tcPr>
            <w:tcW w:w="3294" w:type="dxa"/>
          </w:tcPr>
          <w:p w14:paraId="3F3EF9CE" w14:textId="77777777" w:rsidR="00F66824" w:rsidRPr="00C770A8" w:rsidRDefault="00F66824" w:rsidP="004F7BCE">
            <w:pPr>
              <w:rPr>
                <w:rFonts w:ascii="Calibri" w:hAnsi="Calibri"/>
                <w:b/>
                <w:sz w:val="22"/>
                <w:szCs w:val="22"/>
              </w:rPr>
            </w:pPr>
          </w:p>
        </w:tc>
        <w:tc>
          <w:tcPr>
            <w:tcW w:w="3294" w:type="dxa"/>
          </w:tcPr>
          <w:p w14:paraId="3F3EF9CF" w14:textId="77777777" w:rsidR="00F66824" w:rsidRPr="00C770A8" w:rsidRDefault="00F66824" w:rsidP="004F7BCE">
            <w:pPr>
              <w:rPr>
                <w:rFonts w:ascii="Calibri" w:hAnsi="Calibri"/>
                <w:b/>
                <w:sz w:val="22"/>
                <w:szCs w:val="22"/>
              </w:rPr>
            </w:pPr>
          </w:p>
        </w:tc>
        <w:tc>
          <w:tcPr>
            <w:tcW w:w="3294" w:type="dxa"/>
          </w:tcPr>
          <w:p w14:paraId="3F3EF9D0" w14:textId="77777777" w:rsidR="00F66824" w:rsidRPr="00C770A8" w:rsidRDefault="00F66824" w:rsidP="004F7BCE">
            <w:pPr>
              <w:rPr>
                <w:rFonts w:ascii="Calibri" w:hAnsi="Calibri"/>
                <w:b/>
                <w:sz w:val="22"/>
                <w:szCs w:val="22"/>
              </w:rPr>
            </w:pPr>
          </w:p>
        </w:tc>
      </w:tr>
      <w:tr w:rsidR="004D1C6B" w:rsidRPr="004D1C6B" w14:paraId="3F3EF9D6" w14:textId="77777777" w:rsidTr="004D1C6B">
        <w:tc>
          <w:tcPr>
            <w:tcW w:w="3294" w:type="dxa"/>
          </w:tcPr>
          <w:p w14:paraId="3F3EF9D2" w14:textId="77777777" w:rsidR="00F66824" w:rsidRPr="00C770A8" w:rsidRDefault="00F66824" w:rsidP="004F7BCE">
            <w:pPr>
              <w:rPr>
                <w:rFonts w:ascii="Calibri" w:hAnsi="Calibri"/>
                <w:b/>
                <w:sz w:val="22"/>
                <w:szCs w:val="22"/>
              </w:rPr>
            </w:pPr>
          </w:p>
        </w:tc>
        <w:tc>
          <w:tcPr>
            <w:tcW w:w="3294" w:type="dxa"/>
          </w:tcPr>
          <w:p w14:paraId="3F3EF9D3" w14:textId="77777777" w:rsidR="00F66824" w:rsidRPr="00C770A8" w:rsidRDefault="00F66824" w:rsidP="004F7BCE">
            <w:pPr>
              <w:rPr>
                <w:rFonts w:ascii="Calibri" w:hAnsi="Calibri"/>
                <w:b/>
                <w:sz w:val="22"/>
                <w:szCs w:val="22"/>
              </w:rPr>
            </w:pPr>
          </w:p>
        </w:tc>
        <w:tc>
          <w:tcPr>
            <w:tcW w:w="3294" w:type="dxa"/>
          </w:tcPr>
          <w:p w14:paraId="3F3EF9D4" w14:textId="77777777" w:rsidR="00F66824" w:rsidRPr="00C770A8" w:rsidRDefault="00F66824" w:rsidP="004F7BCE">
            <w:pPr>
              <w:rPr>
                <w:rFonts w:ascii="Calibri" w:hAnsi="Calibri"/>
                <w:b/>
                <w:sz w:val="22"/>
                <w:szCs w:val="22"/>
              </w:rPr>
            </w:pPr>
          </w:p>
        </w:tc>
        <w:tc>
          <w:tcPr>
            <w:tcW w:w="3294" w:type="dxa"/>
          </w:tcPr>
          <w:p w14:paraId="3F3EF9D5" w14:textId="77777777" w:rsidR="00F66824" w:rsidRPr="00C770A8" w:rsidRDefault="00F66824" w:rsidP="004F7BCE">
            <w:pPr>
              <w:rPr>
                <w:rFonts w:ascii="Calibri" w:hAnsi="Calibri"/>
                <w:b/>
                <w:sz w:val="22"/>
                <w:szCs w:val="22"/>
              </w:rPr>
            </w:pPr>
          </w:p>
        </w:tc>
      </w:tr>
      <w:tr w:rsidR="004D1C6B" w:rsidRPr="004D1C6B" w14:paraId="3F3EF9DB" w14:textId="77777777" w:rsidTr="004D1C6B">
        <w:tc>
          <w:tcPr>
            <w:tcW w:w="3294" w:type="dxa"/>
          </w:tcPr>
          <w:p w14:paraId="3F3EF9D7" w14:textId="77777777" w:rsidR="00F66824" w:rsidRPr="00C770A8" w:rsidRDefault="00F66824" w:rsidP="004F7BCE">
            <w:pPr>
              <w:rPr>
                <w:rFonts w:ascii="Calibri" w:hAnsi="Calibri"/>
                <w:b/>
                <w:sz w:val="22"/>
                <w:szCs w:val="22"/>
              </w:rPr>
            </w:pPr>
          </w:p>
        </w:tc>
        <w:tc>
          <w:tcPr>
            <w:tcW w:w="3294" w:type="dxa"/>
          </w:tcPr>
          <w:p w14:paraId="3F3EF9D8" w14:textId="77777777" w:rsidR="00F66824" w:rsidRPr="00C770A8" w:rsidRDefault="00F66824" w:rsidP="004F7BCE">
            <w:pPr>
              <w:rPr>
                <w:rFonts w:ascii="Calibri" w:hAnsi="Calibri"/>
                <w:b/>
                <w:sz w:val="22"/>
                <w:szCs w:val="22"/>
              </w:rPr>
            </w:pPr>
          </w:p>
        </w:tc>
        <w:tc>
          <w:tcPr>
            <w:tcW w:w="3294" w:type="dxa"/>
          </w:tcPr>
          <w:p w14:paraId="3F3EF9D9" w14:textId="77777777" w:rsidR="00F66824" w:rsidRPr="00C770A8" w:rsidRDefault="00F66824" w:rsidP="004F7BCE">
            <w:pPr>
              <w:rPr>
                <w:rFonts w:ascii="Calibri" w:hAnsi="Calibri"/>
                <w:b/>
                <w:sz w:val="22"/>
                <w:szCs w:val="22"/>
              </w:rPr>
            </w:pPr>
          </w:p>
        </w:tc>
        <w:tc>
          <w:tcPr>
            <w:tcW w:w="3294" w:type="dxa"/>
          </w:tcPr>
          <w:p w14:paraId="3F3EF9DA" w14:textId="77777777" w:rsidR="00F66824" w:rsidRPr="00C770A8" w:rsidRDefault="00F66824" w:rsidP="004F7BCE">
            <w:pPr>
              <w:rPr>
                <w:rFonts w:ascii="Calibri" w:hAnsi="Calibri"/>
                <w:b/>
                <w:sz w:val="22"/>
                <w:szCs w:val="22"/>
              </w:rPr>
            </w:pPr>
          </w:p>
        </w:tc>
      </w:tr>
      <w:tr w:rsidR="004D1C6B" w:rsidRPr="004D1C6B" w14:paraId="3F3EF9E0" w14:textId="77777777" w:rsidTr="004D1C6B">
        <w:tc>
          <w:tcPr>
            <w:tcW w:w="3294" w:type="dxa"/>
          </w:tcPr>
          <w:p w14:paraId="3F3EF9DC" w14:textId="77777777" w:rsidR="00F66824" w:rsidRPr="00C770A8" w:rsidRDefault="00F66824" w:rsidP="004F7BCE">
            <w:pPr>
              <w:rPr>
                <w:rFonts w:ascii="Calibri" w:hAnsi="Calibri"/>
                <w:b/>
                <w:sz w:val="22"/>
                <w:szCs w:val="22"/>
              </w:rPr>
            </w:pPr>
          </w:p>
        </w:tc>
        <w:tc>
          <w:tcPr>
            <w:tcW w:w="3294" w:type="dxa"/>
          </w:tcPr>
          <w:p w14:paraId="3F3EF9DD" w14:textId="77777777" w:rsidR="00F66824" w:rsidRPr="00C770A8" w:rsidRDefault="00F66824" w:rsidP="004F7BCE">
            <w:pPr>
              <w:rPr>
                <w:rFonts w:ascii="Calibri" w:hAnsi="Calibri"/>
                <w:b/>
                <w:sz w:val="22"/>
                <w:szCs w:val="22"/>
              </w:rPr>
            </w:pPr>
          </w:p>
        </w:tc>
        <w:tc>
          <w:tcPr>
            <w:tcW w:w="3294" w:type="dxa"/>
          </w:tcPr>
          <w:p w14:paraId="3F3EF9DE" w14:textId="77777777" w:rsidR="00F66824" w:rsidRPr="00C770A8" w:rsidRDefault="00F66824" w:rsidP="004F7BCE">
            <w:pPr>
              <w:rPr>
                <w:rFonts w:ascii="Calibri" w:hAnsi="Calibri"/>
                <w:b/>
                <w:sz w:val="22"/>
                <w:szCs w:val="22"/>
              </w:rPr>
            </w:pPr>
          </w:p>
        </w:tc>
        <w:tc>
          <w:tcPr>
            <w:tcW w:w="3294" w:type="dxa"/>
          </w:tcPr>
          <w:p w14:paraId="3F3EF9DF" w14:textId="77777777" w:rsidR="00F66824" w:rsidRPr="00C770A8" w:rsidRDefault="00F66824" w:rsidP="004F7BCE">
            <w:pPr>
              <w:rPr>
                <w:rFonts w:ascii="Calibri" w:hAnsi="Calibri"/>
                <w:b/>
                <w:sz w:val="22"/>
                <w:szCs w:val="22"/>
              </w:rPr>
            </w:pPr>
          </w:p>
        </w:tc>
      </w:tr>
      <w:tr w:rsidR="004D1C6B" w:rsidRPr="004D1C6B" w14:paraId="3F3EF9E5" w14:textId="77777777" w:rsidTr="004D1C6B">
        <w:tc>
          <w:tcPr>
            <w:tcW w:w="3294" w:type="dxa"/>
          </w:tcPr>
          <w:p w14:paraId="3F3EF9E1" w14:textId="77777777" w:rsidR="00F66824" w:rsidRPr="00C770A8" w:rsidRDefault="00F66824" w:rsidP="004F7BCE">
            <w:pPr>
              <w:rPr>
                <w:rFonts w:ascii="Calibri" w:hAnsi="Calibri"/>
                <w:b/>
                <w:sz w:val="22"/>
                <w:szCs w:val="22"/>
              </w:rPr>
            </w:pPr>
          </w:p>
        </w:tc>
        <w:tc>
          <w:tcPr>
            <w:tcW w:w="3294" w:type="dxa"/>
          </w:tcPr>
          <w:p w14:paraId="3F3EF9E2" w14:textId="77777777" w:rsidR="00F66824" w:rsidRPr="00C770A8" w:rsidRDefault="00F66824" w:rsidP="004F7BCE">
            <w:pPr>
              <w:rPr>
                <w:rFonts w:ascii="Calibri" w:hAnsi="Calibri"/>
                <w:b/>
                <w:sz w:val="22"/>
                <w:szCs w:val="22"/>
              </w:rPr>
            </w:pPr>
          </w:p>
        </w:tc>
        <w:tc>
          <w:tcPr>
            <w:tcW w:w="3294" w:type="dxa"/>
          </w:tcPr>
          <w:p w14:paraId="3F3EF9E3" w14:textId="77777777" w:rsidR="00F66824" w:rsidRPr="00C770A8" w:rsidRDefault="00F66824" w:rsidP="004F7BCE">
            <w:pPr>
              <w:rPr>
                <w:rFonts w:ascii="Calibri" w:hAnsi="Calibri"/>
                <w:b/>
                <w:sz w:val="22"/>
                <w:szCs w:val="22"/>
              </w:rPr>
            </w:pPr>
          </w:p>
        </w:tc>
        <w:tc>
          <w:tcPr>
            <w:tcW w:w="3294" w:type="dxa"/>
          </w:tcPr>
          <w:p w14:paraId="3F3EF9E4" w14:textId="77777777" w:rsidR="00F66824" w:rsidRPr="00C770A8" w:rsidRDefault="00F66824" w:rsidP="004F7BCE">
            <w:pPr>
              <w:rPr>
                <w:rFonts w:ascii="Calibri" w:hAnsi="Calibri"/>
                <w:b/>
                <w:sz w:val="22"/>
                <w:szCs w:val="22"/>
              </w:rPr>
            </w:pPr>
          </w:p>
        </w:tc>
      </w:tr>
      <w:tr w:rsidR="004D1C6B" w:rsidRPr="004D1C6B" w14:paraId="3F3EF9EA" w14:textId="77777777" w:rsidTr="004D1C6B">
        <w:tc>
          <w:tcPr>
            <w:tcW w:w="3294" w:type="dxa"/>
          </w:tcPr>
          <w:p w14:paraId="3F3EF9E6" w14:textId="77777777" w:rsidR="00F66824" w:rsidRPr="00C770A8" w:rsidRDefault="00F66824" w:rsidP="004F7BCE">
            <w:pPr>
              <w:rPr>
                <w:rFonts w:ascii="Calibri" w:hAnsi="Calibri"/>
                <w:b/>
                <w:sz w:val="22"/>
                <w:szCs w:val="22"/>
              </w:rPr>
            </w:pPr>
          </w:p>
        </w:tc>
        <w:tc>
          <w:tcPr>
            <w:tcW w:w="3294" w:type="dxa"/>
          </w:tcPr>
          <w:p w14:paraId="3F3EF9E7" w14:textId="77777777" w:rsidR="00F66824" w:rsidRPr="00C770A8" w:rsidRDefault="00F66824" w:rsidP="004F7BCE">
            <w:pPr>
              <w:rPr>
                <w:rFonts w:ascii="Calibri" w:hAnsi="Calibri"/>
                <w:b/>
                <w:sz w:val="22"/>
                <w:szCs w:val="22"/>
              </w:rPr>
            </w:pPr>
          </w:p>
        </w:tc>
        <w:tc>
          <w:tcPr>
            <w:tcW w:w="3294" w:type="dxa"/>
          </w:tcPr>
          <w:p w14:paraId="3F3EF9E8" w14:textId="77777777" w:rsidR="00F66824" w:rsidRPr="00C770A8" w:rsidRDefault="00F66824" w:rsidP="004F7BCE">
            <w:pPr>
              <w:rPr>
                <w:rFonts w:ascii="Calibri" w:hAnsi="Calibri"/>
                <w:b/>
                <w:sz w:val="22"/>
                <w:szCs w:val="22"/>
              </w:rPr>
            </w:pPr>
          </w:p>
        </w:tc>
        <w:tc>
          <w:tcPr>
            <w:tcW w:w="3294" w:type="dxa"/>
          </w:tcPr>
          <w:p w14:paraId="3F3EF9E9" w14:textId="77777777" w:rsidR="00F66824" w:rsidRPr="00C770A8" w:rsidRDefault="00F66824" w:rsidP="004F7BCE">
            <w:pPr>
              <w:rPr>
                <w:rFonts w:ascii="Calibri" w:hAnsi="Calibri"/>
                <w:b/>
                <w:sz w:val="22"/>
                <w:szCs w:val="22"/>
              </w:rPr>
            </w:pPr>
          </w:p>
        </w:tc>
      </w:tr>
      <w:tr w:rsidR="004D1C6B" w:rsidRPr="004D1C6B" w14:paraId="3F3EF9EF" w14:textId="77777777" w:rsidTr="004D1C6B">
        <w:tc>
          <w:tcPr>
            <w:tcW w:w="3294" w:type="dxa"/>
          </w:tcPr>
          <w:p w14:paraId="3F3EF9EB" w14:textId="77777777" w:rsidR="00F66824" w:rsidRPr="00C770A8" w:rsidRDefault="00F66824" w:rsidP="004F7BCE">
            <w:pPr>
              <w:rPr>
                <w:rFonts w:ascii="Calibri" w:hAnsi="Calibri"/>
                <w:b/>
                <w:sz w:val="22"/>
                <w:szCs w:val="22"/>
              </w:rPr>
            </w:pPr>
          </w:p>
        </w:tc>
        <w:tc>
          <w:tcPr>
            <w:tcW w:w="3294" w:type="dxa"/>
          </w:tcPr>
          <w:p w14:paraId="3F3EF9EC" w14:textId="77777777" w:rsidR="00F66824" w:rsidRPr="00C770A8" w:rsidRDefault="00F66824" w:rsidP="004F7BCE">
            <w:pPr>
              <w:rPr>
                <w:rFonts w:ascii="Calibri" w:hAnsi="Calibri"/>
                <w:b/>
                <w:sz w:val="22"/>
                <w:szCs w:val="22"/>
              </w:rPr>
            </w:pPr>
          </w:p>
        </w:tc>
        <w:tc>
          <w:tcPr>
            <w:tcW w:w="3294" w:type="dxa"/>
          </w:tcPr>
          <w:p w14:paraId="3F3EF9ED" w14:textId="77777777" w:rsidR="00F66824" w:rsidRPr="00C770A8" w:rsidRDefault="00F66824" w:rsidP="004F7BCE">
            <w:pPr>
              <w:rPr>
                <w:rFonts w:ascii="Calibri" w:hAnsi="Calibri"/>
                <w:b/>
                <w:sz w:val="22"/>
                <w:szCs w:val="22"/>
              </w:rPr>
            </w:pPr>
          </w:p>
        </w:tc>
        <w:tc>
          <w:tcPr>
            <w:tcW w:w="3294" w:type="dxa"/>
          </w:tcPr>
          <w:p w14:paraId="3F3EF9EE" w14:textId="77777777" w:rsidR="00F66824" w:rsidRPr="00C770A8" w:rsidRDefault="00F66824" w:rsidP="004F7BCE">
            <w:pPr>
              <w:rPr>
                <w:rFonts w:ascii="Calibri" w:hAnsi="Calibri"/>
                <w:b/>
                <w:sz w:val="22"/>
                <w:szCs w:val="22"/>
              </w:rPr>
            </w:pPr>
          </w:p>
        </w:tc>
      </w:tr>
    </w:tbl>
    <w:p w14:paraId="3F3EF9F0" w14:textId="77777777" w:rsidR="004F7BCE" w:rsidRPr="00C770A8" w:rsidRDefault="004F7BCE" w:rsidP="00BC041B">
      <w:pPr>
        <w:rPr>
          <w:rFonts w:ascii="Calibri" w:hAnsi="Calibri"/>
          <w:b/>
          <w:sz w:val="22"/>
          <w:szCs w:val="22"/>
        </w:rPr>
      </w:pPr>
    </w:p>
    <w:p w14:paraId="3F3EF9F1" w14:textId="77777777" w:rsidR="004F7BCE" w:rsidRPr="00C770A8" w:rsidRDefault="004F7BCE" w:rsidP="004F7BCE">
      <w:pPr>
        <w:jc w:val="center"/>
        <w:rPr>
          <w:rFonts w:ascii="Calibri" w:hAnsi="Calibri"/>
          <w:b/>
          <w:sz w:val="22"/>
          <w:szCs w:val="22"/>
        </w:rPr>
      </w:pPr>
      <w:r w:rsidRPr="00C770A8">
        <w:rPr>
          <w:rFonts w:ascii="Calibri" w:hAnsi="Calibri"/>
          <w:b/>
          <w:sz w:val="22"/>
          <w:szCs w:val="22"/>
        </w:rPr>
        <w:br w:type="page"/>
      </w:r>
      <w:r w:rsidRPr="00C770A8">
        <w:rPr>
          <w:rFonts w:ascii="Calibri" w:hAnsi="Calibri"/>
          <w:b/>
          <w:sz w:val="22"/>
          <w:szCs w:val="22"/>
        </w:rPr>
        <w:lastRenderedPageBreak/>
        <w:t>RISK ASSESSMENT FORM</w:t>
      </w:r>
    </w:p>
    <w:p w14:paraId="3F3EF9F2" w14:textId="77777777" w:rsidR="004F7BCE" w:rsidRPr="00C770A8" w:rsidRDefault="004F7BCE" w:rsidP="004F7BCE">
      <w:pPr>
        <w:jc w:val="center"/>
        <w:rPr>
          <w:rFonts w:ascii="Calibri" w:hAnsi="Calibri"/>
          <w:b/>
          <w:sz w:val="22"/>
          <w:szCs w:val="22"/>
        </w:rPr>
      </w:pPr>
    </w:p>
    <w:p w14:paraId="3F3EF9F3" w14:textId="77777777" w:rsidR="004F7BCE" w:rsidRPr="00C770A8" w:rsidRDefault="004F7BCE" w:rsidP="004F7BCE">
      <w:pPr>
        <w:rPr>
          <w:rFonts w:ascii="Calibri" w:hAnsi="Calibri"/>
          <w:b/>
          <w:sz w:val="22"/>
          <w:szCs w:val="22"/>
        </w:rPr>
      </w:pPr>
      <w:r w:rsidRPr="00C770A8">
        <w:rPr>
          <w:rFonts w:ascii="Calibri" w:hAnsi="Calibri"/>
          <w:b/>
          <w:sz w:val="22"/>
          <w:szCs w:val="22"/>
        </w:rPr>
        <w:t>EC RISK AREA:</w:t>
      </w:r>
      <w:r w:rsidRPr="00C770A8">
        <w:rPr>
          <w:rFonts w:ascii="Calibri" w:hAnsi="Calibri"/>
          <w:b/>
          <w:sz w:val="22"/>
          <w:szCs w:val="22"/>
        </w:rPr>
        <w:tab/>
        <w:t>Medical Equipment</w:t>
      </w:r>
      <w:r w:rsidRPr="00C770A8">
        <w:rPr>
          <w:rFonts w:ascii="Calibri" w:hAnsi="Calibri"/>
          <w:b/>
          <w:sz w:val="22"/>
          <w:szCs w:val="22"/>
        </w:rPr>
        <w:tab/>
        <w:t xml:space="preserve">    </w:t>
      </w:r>
      <w:r w:rsidRPr="00C770A8">
        <w:rPr>
          <w:rFonts w:ascii="Calibri" w:hAnsi="Calibri"/>
          <w:b/>
          <w:sz w:val="22"/>
          <w:szCs w:val="22"/>
        </w:rPr>
        <w:tab/>
      </w:r>
      <w:r w:rsidRPr="00C770A8">
        <w:rPr>
          <w:rFonts w:ascii="Calibri" w:hAnsi="Calibri"/>
          <w:b/>
          <w:sz w:val="22"/>
          <w:szCs w:val="22"/>
        </w:rPr>
        <w:tab/>
        <w:t>POC:</w:t>
      </w:r>
      <w:r w:rsidRPr="00C770A8">
        <w:rPr>
          <w:rFonts w:ascii="Calibri" w:hAnsi="Calibri"/>
          <w:b/>
          <w:sz w:val="22"/>
          <w:szCs w:val="22"/>
        </w:rPr>
        <w:tab/>
      </w:r>
      <w:r w:rsidRPr="00C770A8">
        <w:rPr>
          <w:rFonts w:ascii="Calibri" w:hAnsi="Calibri"/>
          <w:b/>
          <w:sz w:val="22"/>
          <w:szCs w:val="22"/>
        </w:rPr>
        <w:tab/>
      </w:r>
      <w:r w:rsidRPr="00C770A8">
        <w:rPr>
          <w:rFonts w:ascii="Calibri" w:hAnsi="Calibri"/>
          <w:b/>
          <w:sz w:val="22"/>
          <w:szCs w:val="22"/>
        </w:rPr>
        <w:tab/>
      </w:r>
      <w:r w:rsidRPr="00C770A8">
        <w:rPr>
          <w:rFonts w:ascii="Calibri" w:hAnsi="Calibri"/>
          <w:b/>
          <w:sz w:val="22"/>
          <w:szCs w:val="22"/>
        </w:rPr>
        <w:tab/>
      </w:r>
      <w:r w:rsidRPr="00C770A8">
        <w:rPr>
          <w:rFonts w:ascii="Calibri" w:hAnsi="Calibri"/>
          <w:b/>
          <w:sz w:val="22"/>
          <w:szCs w:val="22"/>
        </w:rPr>
        <w:tab/>
        <w:t xml:space="preserve">          </w:t>
      </w:r>
      <w:r w:rsidRPr="00C770A8">
        <w:rPr>
          <w:rFonts w:ascii="Calibri" w:hAnsi="Calibri"/>
          <w:b/>
          <w:sz w:val="22"/>
          <w:szCs w:val="22"/>
        </w:rPr>
        <w:tab/>
      </w:r>
      <w:r w:rsidRPr="00C770A8">
        <w:rPr>
          <w:rFonts w:ascii="Calibri" w:hAnsi="Calibri"/>
          <w:b/>
          <w:sz w:val="22"/>
          <w:szCs w:val="22"/>
        </w:rPr>
        <w:tab/>
        <w:t>DATE:</w:t>
      </w:r>
    </w:p>
    <w:p w14:paraId="3F3EF9F4" w14:textId="77777777" w:rsidR="004F7BCE" w:rsidRPr="00C770A8" w:rsidRDefault="004F7BCE" w:rsidP="004F7BCE">
      <w:pPr>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3294"/>
        <w:gridCol w:w="3294"/>
        <w:gridCol w:w="3294"/>
      </w:tblGrid>
      <w:tr w:rsidR="004D1C6B" w:rsidRPr="004D1C6B" w14:paraId="3F3EF9FD" w14:textId="77777777" w:rsidTr="004D1C6B">
        <w:tc>
          <w:tcPr>
            <w:tcW w:w="3294" w:type="dxa"/>
          </w:tcPr>
          <w:p w14:paraId="3F3EF9F5" w14:textId="77777777" w:rsidR="004F7BCE" w:rsidRPr="00C770A8" w:rsidRDefault="004F7BCE" w:rsidP="004D1C6B">
            <w:pPr>
              <w:jc w:val="center"/>
              <w:rPr>
                <w:rFonts w:ascii="Calibri" w:hAnsi="Calibri"/>
                <w:b/>
                <w:sz w:val="22"/>
                <w:szCs w:val="22"/>
              </w:rPr>
            </w:pPr>
            <w:r w:rsidRPr="00C770A8">
              <w:rPr>
                <w:rFonts w:ascii="Calibri" w:hAnsi="Calibri"/>
                <w:b/>
                <w:sz w:val="22"/>
                <w:szCs w:val="22"/>
              </w:rPr>
              <w:t>RISK ELEMENT DESCRIPTION</w:t>
            </w:r>
          </w:p>
        </w:tc>
        <w:tc>
          <w:tcPr>
            <w:tcW w:w="3294" w:type="dxa"/>
          </w:tcPr>
          <w:p w14:paraId="3F3EF9F6" w14:textId="77777777" w:rsidR="004F7BCE" w:rsidRPr="00C770A8" w:rsidRDefault="004F7BCE" w:rsidP="004D1C6B">
            <w:pPr>
              <w:jc w:val="center"/>
              <w:rPr>
                <w:rFonts w:ascii="Calibri" w:hAnsi="Calibri"/>
                <w:b/>
                <w:sz w:val="22"/>
                <w:szCs w:val="22"/>
              </w:rPr>
            </w:pPr>
            <w:r w:rsidRPr="00C770A8">
              <w:rPr>
                <w:rFonts w:ascii="Calibri" w:hAnsi="Calibri"/>
                <w:b/>
                <w:sz w:val="22"/>
                <w:szCs w:val="22"/>
              </w:rPr>
              <w:t>OCCURRENCE PROBABILITY</w:t>
            </w:r>
          </w:p>
          <w:p w14:paraId="3F3EF9F7" w14:textId="77777777" w:rsidR="004F7BCE" w:rsidRPr="00C770A8" w:rsidRDefault="004F7BCE" w:rsidP="004D1C6B">
            <w:pPr>
              <w:jc w:val="center"/>
              <w:rPr>
                <w:rFonts w:ascii="Calibri" w:hAnsi="Calibri"/>
                <w:b/>
                <w:sz w:val="22"/>
                <w:szCs w:val="22"/>
              </w:rPr>
            </w:pPr>
            <w:r w:rsidRPr="00C770A8">
              <w:rPr>
                <w:rFonts w:ascii="Calibri" w:hAnsi="Calibri"/>
                <w:b/>
                <w:sz w:val="22"/>
                <w:szCs w:val="22"/>
              </w:rPr>
              <w:t>(1-5)</w:t>
            </w:r>
          </w:p>
        </w:tc>
        <w:tc>
          <w:tcPr>
            <w:tcW w:w="3294" w:type="dxa"/>
          </w:tcPr>
          <w:p w14:paraId="3F3EF9F8" w14:textId="77777777" w:rsidR="004F7BCE" w:rsidRPr="00C770A8" w:rsidRDefault="004F7BCE" w:rsidP="004D1C6B">
            <w:pPr>
              <w:jc w:val="center"/>
              <w:rPr>
                <w:rFonts w:ascii="Calibri" w:hAnsi="Calibri"/>
                <w:b/>
                <w:sz w:val="22"/>
                <w:szCs w:val="22"/>
              </w:rPr>
            </w:pPr>
            <w:r w:rsidRPr="00C770A8">
              <w:rPr>
                <w:rFonts w:ascii="Calibri" w:hAnsi="Calibri"/>
                <w:b/>
                <w:sz w:val="22"/>
                <w:szCs w:val="22"/>
              </w:rPr>
              <w:t>OCCURRENCE IMPACT</w:t>
            </w:r>
          </w:p>
          <w:p w14:paraId="3F3EF9F9" w14:textId="77777777" w:rsidR="004F7BCE" w:rsidRPr="00C770A8" w:rsidRDefault="004F7BCE" w:rsidP="004D1C6B">
            <w:pPr>
              <w:jc w:val="center"/>
              <w:rPr>
                <w:rFonts w:ascii="Calibri" w:hAnsi="Calibri"/>
                <w:b/>
                <w:sz w:val="22"/>
                <w:szCs w:val="22"/>
              </w:rPr>
            </w:pPr>
          </w:p>
          <w:p w14:paraId="3F3EF9FA" w14:textId="77777777" w:rsidR="004F7BCE" w:rsidRPr="00C770A8" w:rsidRDefault="004F7BCE" w:rsidP="004D1C6B">
            <w:pPr>
              <w:jc w:val="center"/>
              <w:rPr>
                <w:rFonts w:ascii="Calibri" w:hAnsi="Calibri"/>
                <w:b/>
                <w:sz w:val="22"/>
                <w:szCs w:val="22"/>
              </w:rPr>
            </w:pPr>
            <w:r w:rsidRPr="00C770A8">
              <w:rPr>
                <w:rFonts w:ascii="Calibri" w:hAnsi="Calibri"/>
                <w:b/>
                <w:sz w:val="22"/>
                <w:szCs w:val="22"/>
              </w:rPr>
              <w:t>(1-5)</w:t>
            </w:r>
          </w:p>
        </w:tc>
        <w:tc>
          <w:tcPr>
            <w:tcW w:w="3294" w:type="dxa"/>
          </w:tcPr>
          <w:p w14:paraId="3F3EF9FB" w14:textId="77777777" w:rsidR="004F7BCE" w:rsidRPr="00C770A8" w:rsidRDefault="004F7BCE" w:rsidP="004D1C6B">
            <w:pPr>
              <w:jc w:val="center"/>
              <w:rPr>
                <w:rFonts w:ascii="Calibri" w:hAnsi="Calibri"/>
                <w:b/>
                <w:sz w:val="22"/>
                <w:szCs w:val="22"/>
              </w:rPr>
            </w:pPr>
            <w:r w:rsidRPr="00C770A8">
              <w:rPr>
                <w:rFonts w:ascii="Calibri" w:hAnsi="Calibri"/>
                <w:b/>
                <w:sz w:val="22"/>
                <w:szCs w:val="22"/>
              </w:rPr>
              <w:t>TOTAL IMPACT SCORE</w:t>
            </w:r>
          </w:p>
          <w:p w14:paraId="3F3EF9FC" w14:textId="77777777" w:rsidR="004F7BCE" w:rsidRPr="00C770A8" w:rsidRDefault="004F7BCE" w:rsidP="004D1C6B">
            <w:pPr>
              <w:jc w:val="center"/>
              <w:rPr>
                <w:rFonts w:ascii="Calibri" w:hAnsi="Calibri"/>
                <w:b/>
                <w:sz w:val="22"/>
                <w:szCs w:val="22"/>
              </w:rPr>
            </w:pPr>
            <w:r w:rsidRPr="00C770A8">
              <w:rPr>
                <w:rFonts w:ascii="Calibri" w:hAnsi="Calibri"/>
                <w:b/>
                <w:sz w:val="22"/>
                <w:szCs w:val="22"/>
              </w:rPr>
              <w:t>(PROBABILITY X IMPACT)</w:t>
            </w:r>
          </w:p>
        </w:tc>
      </w:tr>
      <w:tr w:rsidR="0060789A" w:rsidRPr="004D1C6B" w14:paraId="3F3EF9FF" w14:textId="77777777" w:rsidTr="004D1C6B">
        <w:tc>
          <w:tcPr>
            <w:tcW w:w="13176" w:type="dxa"/>
            <w:gridSpan w:val="4"/>
          </w:tcPr>
          <w:p w14:paraId="3F3EF9FE" w14:textId="77777777" w:rsidR="0060789A" w:rsidRPr="00C770A8" w:rsidRDefault="0060789A" w:rsidP="004F7BCE">
            <w:pPr>
              <w:rPr>
                <w:rFonts w:ascii="Calibri" w:hAnsi="Calibri"/>
                <w:b/>
                <w:sz w:val="22"/>
                <w:szCs w:val="22"/>
              </w:rPr>
            </w:pPr>
            <w:r w:rsidRPr="00C770A8">
              <w:rPr>
                <w:rFonts w:ascii="Calibri" w:hAnsi="Calibri"/>
                <w:b/>
                <w:sz w:val="22"/>
                <w:szCs w:val="22"/>
              </w:rPr>
              <w:t>Medical equipment malfunction</w:t>
            </w:r>
            <w:r w:rsidR="002F3F9C" w:rsidRPr="00C770A8">
              <w:rPr>
                <w:rFonts w:ascii="Calibri" w:hAnsi="Calibri"/>
                <w:b/>
                <w:sz w:val="22"/>
                <w:szCs w:val="22"/>
              </w:rPr>
              <w:t>:</w:t>
            </w:r>
          </w:p>
        </w:tc>
      </w:tr>
      <w:tr w:rsidR="004D1C6B" w:rsidRPr="004D1C6B" w14:paraId="3F3EFA04" w14:textId="77777777" w:rsidTr="004D1C6B">
        <w:tc>
          <w:tcPr>
            <w:tcW w:w="3294" w:type="dxa"/>
          </w:tcPr>
          <w:p w14:paraId="3F3EFA00" w14:textId="77777777" w:rsidR="004F7BCE" w:rsidRPr="00C770A8" w:rsidRDefault="000D08A6" w:rsidP="004F7BCE">
            <w:pPr>
              <w:rPr>
                <w:rFonts w:ascii="Calibri" w:hAnsi="Calibri"/>
                <w:b/>
                <w:sz w:val="22"/>
                <w:szCs w:val="22"/>
              </w:rPr>
            </w:pPr>
            <w:r w:rsidRPr="00C770A8">
              <w:rPr>
                <w:rFonts w:ascii="Calibri" w:hAnsi="Calibri"/>
                <w:b/>
                <w:sz w:val="22"/>
                <w:szCs w:val="22"/>
              </w:rPr>
              <w:tab/>
            </w:r>
            <w:r w:rsidR="009E5AEA" w:rsidRPr="00C770A8">
              <w:rPr>
                <w:rFonts w:ascii="Calibri" w:hAnsi="Calibri"/>
                <w:b/>
                <w:sz w:val="22"/>
                <w:szCs w:val="22"/>
              </w:rPr>
              <w:t>Diagnostic</w:t>
            </w:r>
          </w:p>
        </w:tc>
        <w:tc>
          <w:tcPr>
            <w:tcW w:w="3294" w:type="dxa"/>
          </w:tcPr>
          <w:p w14:paraId="3F3EFA01" w14:textId="77777777" w:rsidR="004F7BCE" w:rsidRPr="00C770A8" w:rsidRDefault="004F7BCE" w:rsidP="004F7BCE">
            <w:pPr>
              <w:rPr>
                <w:rFonts w:ascii="Calibri" w:hAnsi="Calibri"/>
                <w:b/>
                <w:sz w:val="22"/>
                <w:szCs w:val="22"/>
              </w:rPr>
            </w:pPr>
          </w:p>
        </w:tc>
        <w:tc>
          <w:tcPr>
            <w:tcW w:w="3294" w:type="dxa"/>
          </w:tcPr>
          <w:p w14:paraId="3F3EFA02" w14:textId="77777777" w:rsidR="004F7BCE" w:rsidRPr="00C770A8" w:rsidRDefault="004F7BCE" w:rsidP="004F7BCE">
            <w:pPr>
              <w:rPr>
                <w:rFonts w:ascii="Calibri" w:hAnsi="Calibri"/>
                <w:b/>
                <w:sz w:val="22"/>
                <w:szCs w:val="22"/>
              </w:rPr>
            </w:pPr>
          </w:p>
        </w:tc>
        <w:tc>
          <w:tcPr>
            <w:tcW w:w="3294" w:type="dxa"/>
          </w:tcPr>
          <w:p w14:paraId="3F3EFA03" w14:textId="77777777" w:rsidR="004F7BCE" w:rsidRPr="00C770A8" w:rsidRDefault="004F7BCE" w:rsidP="004F7BCE">
            <w:pPr>
              <w:rPr>
                <w:rFonts w:ascii="Calibri" w:hAnsi="Calibri"/>
                <w:b/>
                <w:sz w:val="22"/>
                <w:szCs w:val="22"/>
              </w:rPr>
            </w:pPr>
          </w:p>
        </w:tc>
      </w:tr>
      <w:tr w:rsidR="004D1C6B" w:rsidRPr="004D1C6B" w14:paraId="3F3EFA09" w14:textId="77777777" w:rsidTr="004D1C6B">
        <w:tc>
          <w:tcPr>
            <w:tcW w:w="3294" w:type="dxa"/>
          </w:tcPr>
          <w:p w14:paraId="3F3EFA05" w14:textId="77777777" w:rsidR="004F7BCE" w:rsidRPr="00C770A8" w:rsidRDefault="000D08A6" w:rsidP="004F7BCE">
            <w:pPr>
              <w:rPr>
                <w:rFonts w:ascii="Calibri" w:hAnsi="Calibri"/>
                <w:b/>
                <w:sz w:val="22"/>
                <w:szCs w:val="22"/>
              </w:rPr>
            </w:pPr>
            <w:r w:rsidRPr="00C770A8">
              <w:rPr>
                <w:rFonts w:ascii="Calibri" w:hAnsi="Calibri"/>
                <w:b/>
                <w:sz w:val="22"/>
                <w:szCs w:val="22"/>
              </w:rPr>
              <w:tab/>
            </w:r>
            <w:r w:rsidR="009E5AEA" w:rsidRPr="00C770A8">
              <w:rPr>
                <w:rFonts w:ascii="Calibri" w:hAnsi="Calibri"/>
                <w:b/>
                <w:sz w:val="22"/>
                <w:szCs w:val="22"/>
              </w:rPr>
              <w:t>Therapeutic</w:t>
            </w:r>
          </w:p>
        </w:tc>
        <w:tc>
          <w:tcPr>
            <w:tcW w:w="3294" w:type="dxa"/>
          </w:tcPr>
          <w:p w14:paraId="3F3EFA06" w14:textId="77777777" w:rsidR="004F7BCE" w:rsidRPr="00C770A8" w:rsidRDefault="004F7BCE" w:rsidP="004F7BCE">
            <w:pPr>
              <w:rPr>
                <w:rFonts w:ascii="Calibri" w:hAnsi="Calibri"/>
                <w:b/>
                <w:sz w:val="22"/>
                <w:szCs w:val="22"/>
              </w:rPr>
            </w:pPr>
          </w:p>
        </w:tc>
        <w:tc>
          <w:tcPr>
            <w:tcW w:w="3294" w:type="dxa"/>
          </w:tcPr>
          <w:p w14:paraId="3F3EFA07" w14:textId="77777777" w:rsidR="004F7BCE" w:rsidRPr="00C770A8" w:rsidRDefault="004F7BCE" w:rsidP="004F7BCE">
            <w:pPr>
              <w:rPr>
                <w:rFonts w:ascii="Calibri" w:hAnsi="Calibri"/>
                <w:b/>
                <w:sz w:val="22"/>
                <w:szCs w:val="22"/>
              </w:rPr>
            </w:pPr>
          </w:p>
        </w:tc>
        <w:tc>
          <w:tcPr>
            <w:tcW w:w="3294" w:type="dxa"/>
          </w:tcPr>
          <w:p w14:paraId="3F3EFA08" w14:textId="77777777" w:rsidR="004F7BCE" w:rsidRPr="00C770A8" w:rsidRDefault="004F7BCE" w:rsidP="004F7BCE">
            <w:pPr>
              <w:rPr>
                <w:rFonts w:ascii="Calibri" w:hAnsi="Calibri"/>
                <w:b/>
                <w:sz w:val="22"/>
                <w:szCs w:val="22"/>
              </w:rPr>
            </w:pPr>
          </w:p>
        </w:tc>
      </w:tr>
      <w:tr w:rsidR="004D1C6B" w:rsidRPr="004D1C6B" w14:paraId="3F3EFA0E" w14:textId="77777777" w:rsidTr="004D1C6B">
        <w:tc>
          <w:tcPr>
            <w:tcW w:w="3294" w:type="dxa"/>
          </w:tcPr>
          <w:p w14:paraId="3F3EFA0A" w14:textId="77777777" w:rsidR="004F7BCE" w:rsidRPr="00C770A8" w:rsidRDefault="000D08A6" w:rsidP="004F7BCE">
            <w:pPr>
              <w:rPr>
                <w:rFonts w:ascii="Calibri" w:hAnsi="Calibri"/>
                <w:b/>
                <w:sz w:val="22"/>
                <w:szCs w:val="22"/>
              </w:rPr>
            </w:pPr>
            <w:r w:rsidRPr="00C770A8">
              <w:rPr>
                <w:rFonts w:ascii="Calibri" w:hAnsi="Calibri"/>
                <w:b/>
                <w:sz w:val="22"/>
                <w:szCs w:val="22"/>
              </w:rPr>
              <w:tab/>
            </w:r>
            <w:r w:rsidR="00A711A9" w:rsidRPr="00C770A8">
              <w:rPr>
                <w:rFonts w:ascii="Calibri" w:hAnsi="Calibri"/>
                <w:b/>
                <w:sz w:val="22"/>
                <w:szCs w:val="22"/>
              </w:rPr>
              <w:t>Life support</w:t>
            </w:r>
          </w:p>
        </w:tc>
        <w:tc>
          <w:tcPr>
            <w:tcW w:w="3294" w:type="dxa"/>
          </w:tcPr>
          <w:p w14:paraId="3F3EFA0B" w14:textId="77777777" w:rsidR="004F7BCE" w:rsidRPr="00C770A8" w:rsidRDefault="004F7BCE" w:rsidP="004F7BCE">
            <w:pPr>
              <w:rPr>
                <w:rFonts w:ascii="Calibri" w:hAnsi="Calibri"/>
                <w:b/>
                <w:sz w:val="22"/>
                <w:szCs w:val="22"/>
              </w:rPr>
            </w:pPr>
          </w:p>
        </w:tc>
        <w:tc>
          <w:tcPr>
            <w:tcW w:w="3294" w:type="dxa"/>
          </w:tcPr>
          <w:p w14:paraId="3F3EFA0C" w14:textId="77777777" w:rsidR="004F7BCE" w:rsidRPr="00C770A8" w:rsidRDefault="004F7BCE" w:rsidP="004F7BCE">
            <w:pPr>
              <w:rPr>
                <w:rFonts w:ascii="Calibri" w:hAnsi="Calibri"/>
                <w:b/>
                <w:sz w:val="22"/>
                <w:szCs w:val="22"/>
              </w:rPr>
            </w:pPr>
          </w:p>
        </w:tc>
        <w:tc>
          <w:tcPr>
            <w:tcW w:w="3294" w:type="dxa"/>
          </w:tcPr>
          <w:p w14:paraId="3F3EFA0D" w14:textId="77777777" w:rsidR="004F7BCE" w:rsidRPr="00C770A8" w:rsidRDefault="004F7BCE" w:rsidP="004F7BCE">
            <w:pPr>
              <w:rPr>
                <w:rFonts w:ascii="Calibri" w:hAnsi="Calibri"/>
                <w:b/>
                <w:sz w:val="22"/>
                <w:szCs w:val="22"/>
              </w:rPr>
            </w:pPr>
          </w:p>
        </w:tc>
      </w:tr>
      <w:tr w:rsidR="004D1C6B" w:rsidRPr="004D1C6B" w14:paraId="3F3EFA13" w14:textId="77777777" w:rsidTr="004D1C6B">
        <w:tc>
          <w:tcPr>
            <w:tcW w:w="3294" w:type="dxa"/>
          </w:tcPr>
          <w:p w14:paraId="3F3EFA0F" w14:textId="77777777" w:rsidR="00A711A9" w:rsidRPr="00C770A8" w:rsidRDefault="000D08A6" w:rsidP="004F7BCE">
            <w:pPr>
              <w:rPr>
                <w:rFonts w:ascii="Calibri" w:hAnsi="Calibri"/>
                <w:b/>
                <w:sz w:val="22"/>
                <w:szCs w:val="22"/>
              </w:rPr>
            </w:pPr>
            <w:r w:rsidRPr="00C770A8">
              <w:rPr>
                <w:rFonts w:ascii="Calibri" w:hAnsi="Calibri"/>
                <w:b/>
                <w:sz w:val="22"/>
                <w:szCs w:val="22"/>
              </w:rPr>
              <w:tab/>
            </w:r>
            <w:r w:rsidR="00A711A9" w:rsidRPr="00C770A8">
              <w:rPr>
                <w:rFonts w:ascii="Calibri" w:hAnsi="Calibri"/>
                <w:b/>
                <w:sz w:val="22"/>
                <w:szCs w:val="22"/>
              </w:rPr>
              <w:t>Sterilizers</w:t>
            </w:r>
          </w:p>
        </w:tc>
        <w:tc>
          <w:tcPr>
            <w:tcW w:w="3294" w:type="dxa"/>
          </w:tcPr>
          <w:p w14:paraId="3F3EFA10" w14:textId="77777777" w:rsidR="00A711A9" w:rsidRPr="00C770A8" w:rsidRDefault="00A711A9" w:rsidP="004F7BCE">
            <w:pPr>
              <w:rPr>
                <w:rFonts w:ascii="Calibri" w:hAnsi="Calibri"/>
                <w:b/>
                <w:sz w:val="22"/>
                <w:szCs w:val="22"/>
              </w:rPr>
            </w:pPr>
          </w:p>
        </w:tc>
        <w:tc>
          <w:tcPr>
            <w:tcW w:w="3294" w:type="dxa"/>
          </w:tcPr>
          <w:p w14:paraId="3F3EFA11" w14:textId="77777777" w:rsidR="00A711A9" w:rsidRPr="00C770A8" w:rsidRDefault="00A711A9" w:rsidP="004F7BCE">
            <w:pPr>
              <w:rPr>
                <w:rFonts w:ascii="Calibri" w:hAnsi="Calibri"/>
                <w:b/>
                <w:sz w:val="22"/>
                <w:szCs w:val="22"/>
              </w:rPr>
            </w:pPr>
          </w:p>
        </w:tc>
        <w:tc>
          <w:tcPr>
            <w:tcW w:w="3294" w:type="dxa"/>
          </w:tcPr>
          <w:p w14:paraId="3F3EFA12" w14:textId="77777777" w:rsidR="00A711A9" w:rsidRPr="00C770A8" w:rsidRDefault="00A711A9" w:rsidP="004F7BCE">
            <w:pPr>
              <w:rPr>
                <w:rFonts w:ascii="Calibri" w:hAnsi="Calibri"/>
                <w:b/>
                <w:sz w:val="22"/>
                <w:szCs w:val="22"/>
              </w:rPr>
            </w:pPr>
          </w:p>
        </w:tc>
      </w:tr>
      <w:tr w:rsidR="004D1C6B" w:rsidRPr="004D1C6B" w14:paraId="3F3EFA18" w14:textId="77777777" w:rsidTr="004D1C6B">
        <w:tc>
          <w:tcPr>
            <w:tcW w:w="3294" w:type="dxa"/>
          </w:tcPr>
          <w:p w14:paraId="3F3EFA14" w14:textId="77777777" w:rsidR="00A711A9" w:rsidRPr="00C770A8" w:rsidRDefault="000D08A6" w:rsidP="004F7BCE">
            <w:pPr>
              <w:rPr>
                <w:rFonts w:ascii="Calibri" w:hAnsi="Calibri"/>
                <w:b/>
                <w:sz w:val="22"/>
                <w:szCs w:val="22"/>
              </w:rPr>
            </w:pPr>
            <w:r w:rsidRPr="00C770A8">
              <w:rPr>
                <w:rFonts w:ascii="Calibri" w:hAnsi="Calibri"/>
                <w:b/>
                <w:sz w:val="22"/>
                <w:szCs w:val="22"/>
              </w:rPr>
              <w:tab/>
            </w:r>
            <w:r w:rsidR="00A711A9" w:rsidRPr="00C770A8">
              <w:rPr>
                <w:rFonts w:ascii="Calibri" w:hAnsi="Calibri"/>
                <w:b/>
                <w:sz w:val="22"/>
                <w:szCs w:val="22"/>
              </w:rPr>
              <w:t xml:space="preserve">Renal dialysis water </w:t>
            </w:r>
            <w:r w:rsidRPr="00C770A8">
              <w:rPr>
                <w:rFonts w:ascii="Calibri" w:hAnsi="Calibri"/>
                <w:b/>
                <w:sz w:val="22"/>
                <w:szCs w:val="22"/>
              </w:rPr>
              <w:tab/>
            </w:r>
            <w:r w:rsidR="00A711A9" w:rsidRPr="00C770A8">
              <w:rPr>
                <w:rFonts w:ascii="Calibri" w:hAnsi="Calibri"/>
                <w:b/>
                <w:sz w:val="22"/>
                <w:szCs w:val="22"/>
              </w:rPr>
              <w:t>systems</w:t>
            </w:r>
          </w:p>
        </w:tc>
        <w:tc>
          <w:tcPr>
            <w:tcW w:w="3294" w:type="dxa"/>
          </w:tcPr>
          <w:p w14:paraId="3F3EFA15" w14:textId="77777777" w:rsidR="00A711A9" w:rsidRPr="00C770A8" w:rsidRDefault="00A711A9" w:rsidP="004F7BCE">
            <w:pPr>
              <w:rPr>
                <w:rFonts w:ascii="Calibri" w:hAnsi="Calibri"/>
                <w:b/>
                <w:sz w:val="22"/>
                <w:szCs w:val="22"/>
              </w:rPr>
            </w:pPr>
          </w:p>
        </w:tc>
        <w:tc>
          <w:tcPr>
            <w:tcW w:w="3294" w:type="dxa"/>
          </w:tcPr>
          <w:p w14:paraId="3F3EFA16" w14:textId="77777777" w:rsidR="00A711A9" w:rsidRPr="00C770A8" w:rsidRDefault="00A711A9" w:rsidP="004F7BCE">
            <w:pPr>
              <w:rPr>
                <w:rFonts w:ascii="Calibri" w:hAnsi="Calibri"/>
                <w:b/>
                <w:sz w:val="22"/>
                <w:szCs w:val="22"/>
              </w:rPr>
            </w:pPr>
          </w:p>
        </w:tc>
        <w:tc>
          <w:tcPr>
            <w:tcW w:w="3294" w:type="dxa"/>
          </w:tcPr>
          <w:p w14:paraId="3F3EFA17" w14:textId="77777777" w:rsidR="00A711A9" w:rsidRPr="00C770A8" w:rsidRDefault="00A711A9" w:rsidP="004F7BCE">
            <w:pPr>
              <w:rPr>
                <w:rFonts w:ascii="Calibri" w:hAnsi="Calibri"/>
                <w:b/>
                <w:sz w:val="22"/>
                <w:szCs w:val="22"/>
              </w:rPr>
            </w:pPr>
          </w:p>
        </w:tc>
      </w:tr>
      <w:tr w:rsidR="004D1C6B" w:rsidRPr="004D1C6B" w14:paraId="3F3EFA1D" w14:textId="77777777" w:rsidTr="004D1C6B">
        <w:tc>
          <w:tcPr>
            <w:tcW w:w="3294" w:type="dxa"/>
          </w:tcPr>
          <w:p w14:paraId="3F3EFA19" w14:textId="77777777" w:rsidR="00F66824" w:rsidRPr="00C770A8" w:rsidRDefault="0009602E" w:rsidP="004F7BCE">
            <w:pPr>
              <w:rPr>
                <w:rFonts w:ascii="Calibri" w:hAnsi="Calibri"/>
                <w:b/>
                <w:sz w:val="22"/>
                <w:szCs w:val="22"/>
              </w:rPr>
            </w:pPr>
            <w:r w:rsidRPr="00C770A8">
              <w:rPr>
                <w:rFonts w:ascii="Calibri" w:hAnsi="Calibri"/>
                <w:b/>
                <w:sz w:val="22"/>
                <w:szCs w:val="22"/>
              </w:rPr>
              <w:t>Adequate type of medical equipment</w:t>
            </w:r>
            <w:r w:rsidR="0084267D" w:rsidRPr="00C770A8">
              <w:rPr>
                <w:rFonts w:ascii="Calibri" w:hAnsi="Calibri"/>
                <w:b/>
                <w:sz w:val="22"/>
                <w:szCs w:val="22"/>
              </w:rPr>
              <w:t xml:space="preserve"> based on patient population</w:t>
            </w:r>
          </w:p>
        </w:tc>
        <w:tc>
          <w:tcPr>
            <w:tcW w:w="3294" w:type="dxa"/>
          </w:tcPr>
          <w:p w14:paraId="3F3EFA1A" w14:textId="77777777" w:rsidR="00F66824" w:rsidRPr="00C770A8" w:rsidRDefault="00F66824" w:rsidP="004F7BCE">
            <w:pPr>
              <w:rPr>
                <w:rFonts w:ascii="Calibri" w:hAnsi="Calibri"/>
                <w:b/>
                <w:sz w:val="22"/>
                <w:szCs w:val="22"/>
              </w:rPr>
            </w:pPr>
          </w:p>
        </w:tc>
        <w:tc>
          <w:tcPr>
            <w:tcW w:w="3294" w:type="dxa"/>
          </w:tcPr>
          <w:p w14:paraId="3F3EFA1B" w14:textId="77777777" w:rsidR="00F66824" w:rsidRPr="00C770A8" w:rsidRDefault="00F66824" w:rsidP="004F7BCE">
            <w:pPr>
              <w:rPr>
                <w:rFonts w:ascii="Calibri" w:hAnsi="Calibri"/>
                <w:b/>
                <w:sz w:val="22"/>
                <w:szCs w:val="22"/>
              </w:rPr>
            </w:pPr>
          </w:p>
        </w:tc>
        <w:tc>
          <w:tcPr>
            <w:tcW w:w="3294" w:type="dxa"/>
          </w:tcPr>
          <w:p w14:paraId="3F3EFA1C" w14:textId="77777777" w:rsidR="00F66824" w:rsidRPr="00C770A8" w:rsidRDefault="00F66824" w:rsidP="004F7BCE">
            <w:pPr>
              <w:rPr>
                <w:rFonts w:ascii="Calibri" w:hAnsi="Calibri"/>
                <w:b/>
                <w:sz w:val="22"/>
                <w:szCs w:val="22"/>
              </w:rPr>
            </w:pPr>
          </w:p>
        </w:tc>
      </w:tr>
      <w:tr w:rsidR="004D1C6B" w:rsidRPr="004D1C6B" w14:paraId="3F3EFA22" w14:textId="77777777" w:rsidTr="004D1C6B">
        <w:tc>
          <w:tcPr>
            <w:tcW w:w="3294" w:type="dxa"/>
          </w:tcPr>
          <w:p w14:paraId="3F3EFA1E" w14:textId="77777777" w:rsidR="00F66824" w:rsidRPr="00C770A8" w:rsidRDefault="0009602E" w:rsidP="004F7BCE">
            <w:pPr>
              <w:rPr>
                <w:rFonts w:ascii="Calibri" w:hAnsi="Calibri"/>
                <w:b/>
                <w:sz w:val="22"/>
                <w:szCs w:val="22"/>
              </w:rPr>
            </w:pPr>
            <w:r w:rsidRPr="00C770A8">
              <w:rPr>
                <w:rFonts w:ascii="Calibri" w:hAnsi="Calibri"/>
                <w:b/>
                <w:sz w:val="22"/>
                <w:szCs w:val="22"/>
              </w:rPr>
              <w:t xml:space="preserve">Adequate number of medical </w:t>
            </w:r>
            <w:r w:rsidR="0084267D" w:rsidRPr="00C770A8">
              <w:rPr>
                <w:rFonts w:ascii="Calibri" w:hAnsi="Calibri"/>
                <w:b/>
                <w:sz w:val="22"/>
                <w:szCs w:val="22"/>
              </w:rPr>
              <w:t xml:space="preserve">devices </w:t>
            </w:r>
          </w:p>
        </w:tc>
        <w:tc>
          <w:tcPr>
            <w:tcW w:w="3294" w:type="dxa"/>
          </w:tcPr>
          <w:p w14:paraId="3F3EFA1F" w14:textId="77777777" w:rsidR="00F66824" w:rsidRPr="00C770A8" w:rsidRDefault="00F66824" w:rsidP="004F7BCE">
            <w:pPr>
              <w:rPr>
                <w:rFonts w:ascii="Calibri" w:hAnsi="Calibri"/>
                <w:b/>
                <w:sz w:val="22"/>
                <w:szCs w:val="22"/>
              </w:rPr>
            </w:pPr>
          </w:p>
        </w:tc>
        <w:tc>
          <w:tcPr>
            <w:tcW w:w="3294" w:type="dxa"/>
          </w:tcPr>
          <w:p w14:paraId="3F3EFA20" w14:textId="77777777" w:rsidR="00F66824" w:rsidRPr="00C770A8" w:rsidRDefault="00F66824" w:rsidP="004F7BCE">
            <w:pPr>
              <w:rPr>
                <w:rFonts w:ascii="Calibri" w:hAnsi="Calibri"/>
                <w:b/>
                <w:sz w:val="22"/>
                <w:szCs w:val="22"/>
              </w:rPr>
            </w:pPr>
          </w:p>
        </w:tc>
        <w:tc>
          <w:tcPr>
            <w:tcW w:w="3294" w:type="dxa"/>
          </w:tcPr>
          <w:p w14:paraId="3F3EFA21" w14:textId="77777777" w:rsidR="00F66824" w:rsidRPr="00C770A8" w:rsidRDefault="00F66824" w:rsidP="004F7BCE">
            <w:pPr>
              <w:rPr>
                <w:rFonts w:ascii="Calibri" w:hAnsi="Calibri"/>
                <w:b/>
                <w:sz w:val="22"/>
                <w:szCs w:val="22"/>
              </w:rPr>
            </w:pPr>
          </w:p>
        </w:tc>
      </w:tr>
      <w:tr w:rsidR="004D1C6B" w:rsidRPr="004D1C6B" w14:paraId="3F3EFA27" w14:textId="77777777" w:rsidTr="004D1C6B">
        <w:tc>
          <w:tcPr>
            <w:tcW w:w="3294" w:type="dxa"/>
          </w:tcPr>
          <w:p w14:paraId="3F3EFA23" w14:textId="77777777" w:rsidR="00F66824" w:rsidRPr="00C770A8" w:rsidRDefault="00F66824" w:rsidP="004F7BCE">
            <w:pPr>
              <w:rPr>
                <w:rFonts w:ascii="Calibri" w:hAnsi="Calibri"/>
                <w:b/>
                <w:sz w:val="22"/>
                <w:szCs w:val="22"/>
              </w:rPr>
            </w:pPr>
          </w:p>
        </w:tc>
        <w:tc>
          <w:tcPr>
            <w:tcW w:w="3294" w:type="dxa"/>
          </w:tcPr>
          <w:p w14:paraId="3F3EFA24" w14:textId="77777777" w:rsidR="00F66824" w:rsidRPr="00C770A8" w:rsidRDefault="00F66824" w:rsidP="004F7BCE">
            <w:pPr>
              <w:rPr>
                <w:rFonts w:ascii="Calibri" w:hAnsi="Calibri"/>
                <w:b/>
                <w:sz w:val="22"/>
                <w:szCs w:val="22"/>
              </w:rPr>
            </w:pPr>
          </w:p>
        </w:tc>
        <w:tc>
          <w:tcPr>
            <w:tcW w:w="3294" w:type="dxa"/>
          </w:tcPr>
          <w:p w14:paraId="3F3EFA25" w14:textId="77777777" w:rsidR="00F66824" w:rsidRPr="00C770A8" w:rsidRDefault="00F66824" w:rsidP="004F7BCE">
            <w:pPr>
              <w:rPr>
                <w:rFonts w:ascii="Calibri" w:hAnsi="Calibri"/>
                <w:b/>
                <w:sz w:val="22"/>
                <w:szCs w:val="22"/>
              </w:rPr>
            </w:pPr>
          </w:p>
        </w:tc>
        <w:tc>
          <w:tcPr>
            <w:tcW w:w="3294" w:type="dxa"/>
          </w:tcPr>
          <w:p w14:paraId="3F3EFA26" w14:textId="77777777" w:rsidR="00F66824" w:rsidRPr="00C770A8" w:rsidRDefault="00F66824" w:rsidP="004F7BCE">
            <w:pPr>
              <w:rPr>
                <w:rFonts w:ascii="Calibri" w:hAnsi="Calibri"/>
                <w:b/>
                <w:sz w:val="22"/>
                <w:szCs w:val="22"/>
              </w:rPr>
            </w:pPr>
          </w:p>
        </w:tc>
      </w:tr>
      <w:tr w:rsidR="004D1C6B" w:rsidRPr="004D1C6B" w14:paraId="3F3EFA2C" w14:textId="77777777" w:rsidTr="004D1C6B">
        <w:tc>
          <w:tcPr>
            <w:tcW w:w="3294" w:type="dxa"/>
          </w:tcPr>
          <w:p w14:paraId="3F3EFA28" w14:textId="77777777" w:rsidR="00F66824" w:rsidRPr="00C770A8" w:rsidRDefault="00F66824" w:rsidP="004F7BCE">
            <w:pPr>
              <w:rPr>
                <w:rFonts w:ascii="Calibri" w:hAnsi="Calibri"/>
                <w:b/>
                <w:sz w:val="22"/>
                <w:szCs w:val="22"/>
              </w:rPr>
            </w:pPr>
          </w:p>
        </w:tc>
        <w:tc>
          <w:tcPr>
            <w:tcW w:w="3294" w:type="dxa"/>
          </w:tcPr>
          <w:p w14:paraId="3F3EFA29" w14:textId="77777777" w:rsidR="00F66824" w:rsidRPr="00C770A8" w:rsidRDefault="00F66824" w:rsidP="004F7BCE">
            <w:pPr>
              <w:rPr>
                <w:rFonts w:ascii="Calibri" w:hAnsi="Calibri"/>
                <w:b/>
                <w:sz w:val="22"/>
                <w:szCs w:val="22"/>
              </w:rPr>
            </w:pPr>
          </w:p>
        </w:tc>
        <w:tc>
          <w:tcPr>
            <w:tcW w:w="3294" w:type="dxa"/>
          </w:tcPr>
          <w:p w14:paraId="3F3EFA2A" w14:textId="77777777" w:rsidR="00F66824" w:rsidRPr="00C770A8" w:rsidRDefault="00F66824" w:rsidP="004F7BCE">
            <w:pPr>
              <w:rPr>
                <w:rFonts w:ascii="Calibri" w:hAnsi="Calibri"/>
                <w:b/>
                <w:sz w:val="22"/>
                <w:szCs w:val="22"/>
              </w:rPr>
            </w:pPr>
          </w:p>
        </w:tc>
        <w:tc>
          <w:tcPr>
            <w:tcW w:w="3294" w:type="dxa"/>
          </w:tcPr>
          <w:p w14:paraId="3F3EFA2B" w14:textId="77777777" w:rsidR="00F66824" w:rsidRPr="00C770A8" w:rsidRDefault="00F66824" w:rsidP="004F7BCE">
            <w:pPr>
              <w:rPr>
                <w:rFonts w:ascii="Calibri" w:hAnsi="Calibri"/>
                <w:b/>
                <w:sz w:val="22"/>
                <w:szCs w:val="22"/>
              </w:rPr>
            </w:pPr>
          </w:p>
        </w:tc>
      </w:tr>
      <w:tr w:rsidR="004D1C6B" w:rsidRPr="004D1C6B" w14:paraId="3F3EFA31" w14:textId="77777777" w:rsidTr="004D1C6B">
        <w:tc>
          <w:tcPr>
            <w:tcW w:w="3294" w:type="dxa"/>
          </w:tcPr>
          <w:p w14:paraId="3F3EFA2D" w14:textId="77777777" w:rsidR="00F66824" w:rsidRPr="00C770A8" w:rsidRDefault="00F66824" w:rsidP="004F7BCE">
            <w:pPr>
              <w:rPr>
                <w:rFonts w:ascii="Calibri" w:hAnsi="Calibri"/>
                <w:b/>
                <w:sz w:val="22"/>
                <w:szCs w:val="22"/>
              </w:rPr>
            </w:pPr>
          </w:p>
        </w:tc>
        <w:tc>
          <w:tcPr>
            <w:tcW w:w="3294" w:type="dxa"/>
          </w:tcPr>
          <w:p w14:paraId="3F3EFA2E" w14:textId="77777777" w:rsidR="00F66824" w:rsidRPr="00C770A8" w:rsidRDefault="00F66824" w:rsidP="004F7BCE">
            <w:pPr>
              <w:rPr>
                <w:rFonts w:ascii="Calibri" w:hAnsi="Calibri"/>
                <w:b/>
                <w:sz w:val="22"/>
                <w:szCs w:val="22"/>
              </w:rPr>
            </w:pPr>
          </w:p>
        </w:tc>
        <w:tc>
          <w:tcPr>
            <w:tcW w:w="3294" w:type="dxa"/>
          </w:tcPr>
          <w:p w14:paraId="3F3EFA2F" w14:textId="77777777" w:rsidR="00F66824" w:rsidRPr="00C770A8" w:rsidRDefault="00F66824" w:rsidP="004F7BCE">
            <w:pPr>
              <w:rPr>
                <w:rFonts w:ascii="Calibri" w:hAnsi="Calibri"/>
                <w:b/>
                <w:sz w:val="22"/>
                <w:szCs w:val="22"/>
              </w:rPr>
            </w:pPr>
          </w:p>
        </w:tc>
        <w:tc>
          <w:tcPr>
            <w:tcW w:w="3294" w:type="dxa"/>
          </w:tcPr>
          <w:p w14:paraId="3F3EFA30" w14:textId="77777777" w:rsidR="00F66824" w:rsidRPr="00C770A8" w:rsidRDefault="00F66824" w:rsidP="004F7BCE">
            <w:pPr>
              <w:rPr>
                <w:rFonts w:ascii="Calibri" w:hAnsi="Calibri"/>
                <w:b/>
                <w:sz w:val="22"/>
                <w:szCs w:val="22"/>
              </w:rPr>
            </w:pPr>
          </w:p>
        </w:tc>
      </w:tr>
      <w:tr w:rsidR="004D1C6B" w:rsidRPr="004D1C6B" w14:paraId="3F3EFA36" w14:textId="77777777" w:rsidTr="004D1C6B">
        <w:tc>
          <w:tcPr>
            <w:tcW w:w="3294" w:type="dxa"/>
          </w:tcPr>
          <w:p w14:paraId="3F3EFA32" w14:textId="77777777" w:rsidR="00F66824" w:rsidRPr="00C770A8" w:rsidRDefault="00F66824" w:rsidP="004F7BCE">
            <w:pPr>
              <w:rPr>
                <w:rFonts w:ascii="Calibri" w:hAnsi="Calibri"/>
                <w:b/>
                <w:sz w:val="22"/>
                <w:szCs w:val="22"/>
              </w:rPr>
            </w:pPr>
          </w:p>
        </w:tc>
        <w:tc>
          <w:tcPr>
            <w:tcW w:w="3294" w:type="dxa"/>
          </w:tcPr>
          <w:p w14:paraId="3F3EFA33" w14:textId="77777777" w:rsidR="00F66824" w:rsidRPr="00C770A8" w:rsidRDefault="00F66824" w:rsidP="004F7BCE">
            <w:pPr>
              <w:rPr>
                <w:rFonts w:ascii="Calibri" w:hAnsi="Calibri"/>
                <w:b/>
                <w:sz w:val="22"/>
                <w:szCs w:val="22"/>
              </w:rPr>
            </w:pPr>
          </w:p>
        </w:tc>
        <w:tc>
          <w:tcPr>
            <w:tcW w:w="3294" w:type="dxa"/>
          </w:tcPr>
          <w:p w14:paraId="3F3EFA34" w14:textId="77777777" w:rsidR="00F66824" w:rsidRPr="00C770A8" w:rsidRDefault="00F66824" w:rsidP="004F7BCE">
            <w:pPr>
              <w:rPr>
                <w:rFonts w:ascii="Calibri" w:hAnsi="Calibri"/>
                <w:b/>
                <w:sz w:val="22"/>
                <w:szCs w:val="22"/>
              </w:rPr>
            </w:pPr>
          </w:p>
        </w:tc>
        <w:tc>
          <w:tcPr>
            <w:tcW w:w="3294" w:type="dxa"/>
          </w:tcPr>
          <w:p w14:paraId="3F3EFA35" w14:textId="77777777" w:rsidR="00F66824" w:rsidRPr="00C770A8" w:rsidRDefault="00F66824" w:rsidP="004F7BCE">
            <w:pPr>
              <w:rPr>
                <w:rFonts w:ascii="Calibri" w:hAnsi="Calibri"/>
                <w:b/>
                <w:sz w:val="22"/>
                <w:szCs w:val="22"/>
              </w:rPr>
            </w:pPr>
          </w:p>
        </w:tc>
      </w:tr>
      <w:tr w:rsidR="004D1C6B" w:rsidRPr="004D1C6B" w14:paraId="3F3EFA3B" w14:textId="77777777" w:rsidTr="004D1C6B">
        <w:tc>
          <w:tcPr>
            <w:tcW w:w="3294" w:type="dxa"/>
          </w:tcPr>
          <w:p w14:paraId="3F3EFA37" w14:textId="77777777" w:rsidR="00F66824" w:rsidRPr="00C770A8" w:rsidRDefault="00F66824" w:rsidP="004F7BCE">
            <w:pPr>
              <w:rPr>
                <w:rFonts w:ascii="Calibri" w:hAnsi="Calibri"/>
                <w:b/>
                <w:sz w:val="22"/>
                <w:szCs w:val="22"/>
              </w:rPr>
            </w:pPr>
          </w:p>
        </w:tc>
        <w:tc>
          <w:tcPr>
            <w:tcW w:w="3294" w:type="dxa"/>
          </w:tcPr>
          <w:p w14:paraId="3F3EFA38" w14:textId="77777777" w:rsidR="00F66824" w:rsidRPr="00C770A8" w:rsidRDefault="00F66824" w:rsidP="004F7BCE">
            <w:pPr>
              <w:rPr>
                <w:rFonts w:ascii="Calibri" w:hAnsi="Calibri"/>
                <w:b/>
                <w:sz w:val="22"/>
                <w:szCs w:val="22"/>
              </w:rPr>
            </w:pPr>
          </w:p>
        </w:tc>
        <w:tc>
          <w:tcPr>
            <w:tcW w:w="3294" w:type="dxa"/>
          </w:tcPr>
          <w:p w14:paraId="3F3EFA39" w14:textId="77777777" w:rsidR="00F66824" w:rsidRPr="00C770A8" w:rsidRDefault="00F66824" w:rsidP="004F7BCE">
            <w:pPr>
              <w:rPr>
                <w:rFonts w:ascii="Calibri" w:hAnsi="Calibri"/>
                <w:b/>
                <w:sz w:val="22"/>
                <w:szCs w:val="22"/>
              </w:rPr>
            </w:pPr>
          </w:p>
        </w:tc>
        <w:tc>
          <w:tcPr>
            <w:tcW w:w="3294" w:type="dxa"/>
          </w:tcPr>
          <w:p w14:paraId="3F3EFA3A" w14:textId="77777777" w:rsidR="00F66824" w:rsidRPr="00C770A8" w:rsidRDefault="00F66824" w:rsidP="004F7BCE">
            <w:pPr>
              <w:rPr>
                <w:rFonts w:ascii="Calibri" w:hAnsi="Calibri"/>
                <w:b/>
                <w:sz w:val="22"/>
                <w:szCs w:val="22"/>
              </w:rPr>
            </w:pPr>
          </w:p>
        </w:tc>
      </w:tr>
      <w:tr w:rsidR="004D1C6B" w:rsidRPr="004D1C6B" w14:paraId="3F3EFA40" w14:textId="77777777" w:rsidTr="004D1C6B">
        <w:tc>
          <w:tcPr>
            <w:tcW w:w="3294" w:type="dxa"/>
          </w:tcPr>
          <w:p w14:paraId="3F3EFA3C" w14:textId="77777777" w:rsidR="00F66824" w:rsidRPr="00C770A8" w:rsidRDefault="00F66824" w:rsidP="004F7BCE">
            <w:pPr>
              <w:rPr>
                <w:rFonts w:ascii="Calibri" w:hAnsi="Calibri"/>
                <w:b/>
                <w:sz w:val="22"/>
                <w:szCs w:val="22"/>
              </w:rPr>
            </w:pPr>
          </w:p>
        </w:tc>
        <w:tc>
          <w:tcPr>
            <w:tcW w:w="3294" w:type="dxa"/>
          </w:tcPr>
          <w:p w14:paraId="3F3EFA3D" w14:textId="77777777" w:rsidR="00F66824" w:rsidRPr="00C770A8" w:rsidRDefault="00F66824" w:rsidP="004F7BCE">
            <w:pPr>
              <w:rPr>
                <w:rFonts w:ascii="Calibri" w:hAnsi="Calibri"/>
                <w:b/>
                <w:sz w:val="22"/>
                <w:szCs w:val="22"/>
              </w:rPr>
            </w:pPr>
          </w:p>
        </w:tc>
        <w:tc>
          <w:tcPr>
            <w:tcW w:w="3294" w:type="dxa"/>
          </w:tcPr>
          <w:p w14:paraId="3F3EFA3E" w14:textId="77777777" w:rsidR="00F66824" w:rsidRPr="00C770A8" w:rsidRDefault="00F66824" w:rsidP="004F7BCE">
            <w:pPr>
              <w:rPr>
                <w:rFonts w:ascii="Calibri" w:hAnsi="Calibri"/>
                <w:b/>
                <w:sz w:val="22"/>
                <w:szCs w:val="22"/>
              </w:rPr>
            </w:pPr>
          </w:p>
        </w:tc>
        <w:tc>
          <w:tcPr>
            <w:tcW w:w="3294" w:type="dxa"/>
          </w:tcPr>
          <w:p w14:paraId="3F3EFA3F" w14:textId="77777777" w:rsidR="00F66824" w:rsidRPr="00C770A8" w:rsidRDefault="00F66824" w:rsidP="004F7BCE">
            <w:pPr>
              <w:rPr>
                <w:rFonts w:ascii="Calibri" w:hAnsi="Calibri"/>
                <w:b/>
                <w:sz w:val="22"/>
                <w:szCs w:val="22"/>
              </w:rPr>
            </w:pPr>
          </w:p>
        </w:tc>
      </w:tr>
      <w:tr w:rsidR="004D1C6B" w:rsidRPr="004D1C6B" w14:paraId="3F3EFA45" w14:textId="77777777" w:rsidTr="004D1C6B">
        <w:tc>
          <w:tcPr>
            <w:tcW w:w="3294" w:type="dxa"/>
          </w:tcPr>
          <w:p w14:paraId="3F3EFA41" w14:textId="77777777" w:rsidR="00F66824" w:rsidRPr="00C770A8" w:rsidRDefault="00F66824" w:rsidP="004F7BCE">
            <w:pPr>
              <w:rPr>
                <w:rFonts w:ascii="Calibri" w:hAnsi="Calibri"/>
                <w:b/>
                <w:sz w:val="22"/>
                <w:szCs w:val="22"/>
              </w:rPr>
            </w:pPr>
          </w:p>
        </w:tc>
        <w:tc>
          <w:tcPr>
            <w:tcW w:w="3294" w:type="dxa"/>
          </w:tcPr>
          <w:p w14:paraId="3F3EFA42" w14:textId="77777777" w:rsidR="00F66824" w:rsidRPr="00C770A8" w:rsidRDefault="00F66824" w:rsidP="004F7BCE">
            <w:pPr>
              <w:rPr>
                <w:rFonts w:ascii="Calibri" w:hAnsi="Calibri"/>
                <w:b/>
                <w:sz w:val="22"/>
                <w:szCs w:val="22"/>
              </w:rPr>
            </w:pPr>
          </w:p>
        </w:tc>
        <w:tc>
          <w:tcPr>
            <w:tcW w:w="3294" w:type="dxa"/>
          </w:tcPr>
          <w:p w14:paraId="3F3EFA43" w14:textId="77777777" w:rsidR="00F66824" w:rsidRPr="00C770A8" w:rsidRDefault="00F66824" w:rsidP="004F7BCE">
            <w:pPr>
              <w:rPr>
                <w:rFonts w:ascii="Calibri" w:hAnsi="Calibri"/>
                <w:b/>
                <w:sz w:val="22"/>
                <w:szCs w:val="22"/>
              </w:rPr>
            </w:pPr>
          </w:p>
        </w:tc>
        <w:tc>
          <w:tcPr>
            <w:tcW w:w="3294" w:type="dxa"/>
          </w:tcPr>
          <w:p w14:paraId="3F3EFA44" w14:textId="77777777" w:rsidR="00F66824" w:rsidRPr="00C770A8" w:rsidRDefault="00F66824" w:rsidP="004F7BCE">
            <w:pPr>
              <w:rPr>
                <w:rFonts w:ascii="Calibri" w:hAnsi="Calibri"/>
                <w:b/>
                <w:sz w:val="22"/>
                <w:szCs w:val="22"/>
              </w:rPr>
            </w:pPr>
          </w:p>
        </w:tc>
      </w:tr>
      <w:tr w:rsidR="004D1C6B" w:rsidRPr="004D1C6B" w14:paraId="3F3EFA4A" w14:textId="77777777" w:rsidTr="004D1C6B">
        <w:tc>
          <w:tcPr>
            <w:tcW w:w="3294" w:type="dxa"/>
          </w:tcPr>
          <w:p w14:paraId="3F3EFA46" w14:textId="77777777" w:rsidR="00F66824" w:rsidRPr="00C770A8" w:rsidRDefault="00F66824" w:rsidP="004F7BCE">
            <w:pPr>
              <w:rPr>
                <w:rFonts w:ascii="Calibri" w:hAnsi="Calibri"/>
                <w:b/>
                <w:sz w:val="22"/>
                <w:szCs w:val="22"/>
              </w:rPr>
            </w:pPr>
          </w:p>
        </w:tc>
        <w:tc>
          <w:tcPr>
            <w:tcW w:w="3294" w:type="dxa"/>
          </w:tcPr>
          <w:p w14:paraId="3F3EFA47" w14:textId="77777777" w:rsidR="00F66824" w:rsidRPr="00C770A8" w:rsidRDefault="00F66824" w:rsidP="004F7BCE">
            <w:pPr>
              <w:rPr>
                <w:rFonts w:ascii="Calibri" w:hAnsi="Calibri"/>
                <w:b/>
                <w:sz w:val="22"/>
                <w:szCs w:val="22"/>
              </w:rPr>
            </w:pPr>
          </w:p>
        </w:tc>
        <w:tc>
          <w:tcPr>
            <w:tcW w:w="3294" w:type="dxa"/>
          </w:tcPr>
          <w:p w14:paraId="3F3EFA48" w14:textId="77777777" w:rsidR="00F66824" w:rsidRPr="00C770A8" w:rsidRDefault="00F66824" w:rsidP="004F7BCE">
            <w:pPr>
              <w:rPr>
                <w:rFonts w:ascii="Calibri" w:hAnsi="Calibri"/>
                <w:b/>
                <w:sz w:val="22"/>
                <w:szCs w:val="22"/>
              </w:rPr>
            </w:pPr>
          </w:p>
        </w:tc>
        <w:tc>
          <w:tcPr>
            <w:tcW w:w="3294" w:type="dxa"/>
          </w:tcPr>
          <w:p w14:paraId="3F3EFA49" w14:textId="77777777" w:rsidR="00F66824" w:rsidRPr="00C770A8" w:rsidRDefault="00F66824" w:rsidP="004F7BCE">
            <w:pPr>
              <w:rPr>
                <w:rFonts w:ascii="Calibri" w:hAnsi="Calibri"/>
                <w:b/>
                <w:sz w:val="22"/>
                <w:szCs w:val="22"/>
              </w:rPr>
            </w:pPr>
          </w:p>
        </w:tc>
      </w:tr>
      <w:tr w:rsidR="004D1C6B" w:rsidRPr="004D1C6B" w14:paraId="3F3EFA4F" w14:textId="77777777" w:rsidTr="004D1C6B">
        <w:tc>
          <w:tcPr>
            <w:tcW w:w="3294" w:type="dxa"/>
          </w:tcPr>
          <w:p w14:paraId="3F3EFA4B" w14:textId="77777777" w:rsidR="00F66824" w:rsidRPr="00C770A8" w:rsidRDefault="00F66824" w:rsidP="004F7BCE">
            <w:pPr>
              <w:rPr>
                <w:rFonts w:ascii="Calibri" w:hAnsi="Calibri"/>
                <w:b/>
                <w:sz w:val="22"/>
                <w:szCs w:val="22"/>
              </w:rPr>
            </w:pPr>
          </w:p>
        </w:tc>
        <w:tc>
          <w:tcPr>
            <w:tcW w:w="3294" w:type="dxa"/>
          </w:tcPr>
          <w:p w14:paraId="3F3EFA4C" w14:textId="77777777" w:rsidR="00F66824" w:rsidRPr="00C770A8" w:rsidRDefault="00F66824" w:rsidP="004F7BCE">
            <w:pPr>
              <w:rPr>
                <w:rFonts w:ascii="Calibri" w:hAnsi="Calibri"/>
                <w:b/>
                <w:sz w:val="22"/>
                <w:szCs w:val="22"/>
              </w:rPr>
            </w:pPr>
          </w:p>
        </w:tc>
        <w:tc>
          <w:tcPr>
            <w:tcW w:w="3294" w:type="dxa"/>
          </w:tcPr>
          <w:p w14:paraId="3F3EFA4D" w14:textId="77777777" w:rsidR="00F66824" w:rsidRPr="00C770A8" w:rsidRDefault="00F66824" w:rsidP="004F7BCE">
            <w:pPr>
              <w:rPr>
                <w:rFonts w:ascii="Calibri" w:hAnsi="Calibri"/>
                <w:b/>
                <w:sz w:val="22"/>
                <w:szCs w:val="22"/>
              </w:rPr>
            </w:pPr>
          </w:p>
        </w:tc>
        <w:tc>
          <w:tcPr>
            <w:tcW w:w="3294" w:type="dxa"/>
          </w:tcPr>
          <w:p w14:paraId="3F3EFA4E" w14:textId="77777777" w:rsidR="00F66824" w:rsidRPr="00C770A8" w:rsidRDefault="00F66824" w:rsidP="004F7BCE">
            <w:pPr>
              <w:rPr>
                <w:rFonts w:ascii="Calibri" w:hAnsi="Calibri"/>
                <w:b/>
                <w:sz w:val="22"/>
                <w:szCs w:val="22"/>
              </w:rPr>
            </w:pPr>
          </w:p>
        </w:tc>
      </w:tr>
      <w:tr w:rsidR="004D1C6B" w:rsidRPr="004D1C6B" w14:paraId="3F3EFA54" w14:textId="77777777" w:rsidTr="004D1C6B">
        <w:tc>
          <w:tcPr>
            <w:tcW w:w="3294" w:type="dxa"/>
          </w:tcPr>
          <w:p w14:paraId="3F3EFA50" w14:textId="77777777" w:rsidR="00F66824" w:rsidRPr="00C770A8" w:rsidRDefault="00F66824" w:rsidP="004F7BCE">
            <w:pPr>
              <w:rPr>
                <w:rFonts w:ascii="Calibri" w:hAnsi="Calibri"/>
                <w:b/>
                <w:sz w:val="22"/>
                <w:szCs w:val="22"/>
              </w:rPr>
            </w:pPr>
          </w:p>
        </w:tc>
        <w:tc>
          <w:tcPr>
            <w:tcW w:w="3294" w:type="dxa"/>
          </w:tcPr>
          <w:p w14:paraId="3F3EFA51" w14:textId="77777777" w:rsidR="00F66824" w:rsidRPr="00C770A8" w:rsidRDefault="00F66824" w:rsidP="004F7BCE">
            <w:pPr>
              <w:rPr>
                <w:rFonts w:ascii="Calibri" w:hAnsi="Calibri"/>
                <w:b/>
                <w:sz w:val="22"/>
                <w:szCs w:val="22"/>
              </w:rPr>
            </w:pPr>
          </w:p>
        </w:tc>
        <w:tc>
          <w:tcPr>
            <w:tcW w:w="3294" w:type="dxa"/>
          </w:tcPr>
          <w:p w14:paraId="3F3EFA52" w14:textId="77777777" w:rsidR="00F66824" w:rsidRPr="00C770A8" w:rsidRDefault="00F66824" w:rsidP="004F7BCE">
            <w:pPr>
              <w:rPr>
                <w:rFonts w:ascii="Calibri" w:hAnsi="Calibri"/>
                <w:b/>
                <w:sz w:val="22"/>
                <w:szCs w:val="22"/>
              </w:rPr>
            </w:pPr>
          </w:p>
        </w:tc>
        <w:tc>
          <w:tcPr>
            <w:tcW w:w="3294" w:type="dxa"/>
          </w:tcPr>
          <w:p w14:paraId="3F3EFA53" w14:textId="77777777" w:rsidR="00F66824" w:rsidRPr="00C770A8" w:rsidRDefault="00F66824" w:rsidP="004F7BCE">
            <w:pPr>
              <w:rPr>
                <w:rFonts w:ascii="Calibri" w:hAnsi="Calibri"/>
                <w:b/>
                <w:sz w:val="22"/>
                <w:szCs w:val="22"/>
              </w:rPr>
            </w:pPr>
          </w:p>
        </w:tc>
      </w:tr>
      <w:tr w:rsidR="004D1C6B" w:rsidRPr="004D1C6B" w14:paraId="3F3EFA59" w14:textId="77777777" w:rsidTr="004D1C6B">
        <w:tc>
          <w:tcPr>
            <w:tcW w:w="3294" w:type="dxa"/>
          </w:tcPr>
          <w:p w14:paraId="3F3EFA55" w14:textId="77777777" w:rsidR="00F66824" w:rsidRPr="00C770A8" w:rsidRDefault="00F66824" w:rsidP="004F7BCE">
            <w:pPr>
              <w:rPr>
                <w:rFonts w:ascii="Calibri" w:hAnsi="Calibri"/>
                <w:b/>
                <w:sz w:val="22"/>
                <w:szCs w:val="22"/>
              </w:rPr>
            </w:pPr>
          </w:p>
        </w:tc>
        <w:tc>
          <w:tcPr>
            <w:tcW w:w="3294" w:type="dxa"/>
          </w:tcPr>
          <w:p w14:paraId="3F3EFA56" w14:textId="77777777" w:rsidR="00F66824" w:rsidRPr="00C770A8" w:rsidRDefault="00F66824" w:rsidP="004F7BCE">
            <w:pPr>
              <w:rPr>
                <w:rFonts w:ascii="Calibri" w:hAnsi="Calibri"/>
                <w:b/>
                <w:sz w:val="22"/>
                <w:szCs w:val="22"/>
              </w:rPr>
            </w:pPr>
          </w:p>
        </w:tc>
        <w:tc>
          <w:tcPr>
            <w:tcW w:w="3294" w:type="dxa"/>
          </w:tcPr>
          <w:p w14:paraId="3F3EFA57" w14:textId="77777777" w:rsidR="00F66824" w:rsidRPr="00C770A8" w:rsidRDefault="00F66824" w:rsidP="004F7BCE">
            <w:pPr>
              <w:rPr>
                <w:rFonts w:ascii="Calibri" w:hAnsi="Calibri"/>
                <w:b/>
                <w:sz w:val="22"/>
                <w:szCs w:val="22"/>
              </w:rPr>
            </w:pPr>
          </w:p>
        </w:tc>
        <w:tc>
          <w:tcPr>
            <w:tcW w:w="3294" w:type="dxa"/>
          </w:tcPr>
          <w:p w14:paraId="3F3EFA58" w14:textId="77777777" w:rsidR="00F66824" w:rsidRPr="00C770A8" w:rsidRDefault="00F66824" w:rsidP="004F7BCE">
            <w:pPr>
              <w:rPr>
                <w:rFonts w:ascii="Calibri" w:hAnsi="Calibri"/>
                <w:b/>
                <w:sz w:val="22"/>
                <w:szCs w:val="22"/>
              </w:rPr>
            </w:pPr>
          </w:p>
        </w:tc>
      </w:tr>
      <w:tr w:rsidR="004D1C6B" w:rsidRPr="004D1C6B" w14:paraId="3F3EFA5E" w14:textId="77777777" w:rsidTr="004D1C6B">
        <w:tc>
          <w:tcPr>
            <w:tcW w:w="3294" w:type="dxa"/>
          </w:tcPr>
          <w:p w14:paraId="3F3EFA5A" w14:textId="77777777" w:rsidR="00F66824" w:rsidRPr="00C770A8" w:rsidRDefault="00F66824" w:rsidP="004F7BCE">
            <w:pPr>
              <w:rPr>
                <w:rFonts w:ascii="Calibri" w:hAnsi="Calibri"/>
                <w:b/>
                <w:sz w:val="22"/>
                <w:szCs w:val="22"/>
              </w:rPr>
            </w:pPr>
          </w:p>
        </w:tc>
        <w:tc>
          <w:tcPr>
            <w:tcW w:w="3294" w:type="dxa"/>
          </w:tcPr>
          <w:p w14:paraId="3F3EFA5B" w14:textId="77777777" w:rsidR="00F66824" w:rsidRPr="00C770A8" w:rsidRDefault="00F66824" w:rsidP="004F7BCE">
            <w:pPr>
              <w:rPr>
                <w:rFonts w:ascii="Calibri" w:hAnsi="Calibri"/>
                <w:b/>
                <w:sz w:val="22"/>
                <w:szCs w:val="22"/>
              </w:rPr>
            </w:pPr>
          </w:p>
        </w:tc>
        <w:tc>
          <w:tcPr>
            <w:tcW w:w="3294" w:type="dxa"/>
          </w:tcPr>
          <w:p w14:paraId="3F3EFA5C" w14:textId="77777777" w:rsidR="00F66824" w:rsidRPr="00C770A8" w:rsidRDefault="00F66824" w:rsidP="004F7BCE">
            <w:pPr>
              <w:rPr>
                <w:rFonts w:ascii="Calibri" w:hAnsi="Calibri"/>
                <w:b/>
                <w:sz w:val="22"/>
                <w:szCs w:val="22"/>
              </w:rPr>
            </w:pPr>
          </w:p>
        </w:tc>
        <w:tc>
          <w:tcPr>
            <w:tcW w:w="3294" w:type="dxa"/>
          </w:tcPr>
          <w:p w14:paraId="3F3EFA5D" w14:textId="77777777" w:rsidR="00F66824" w:rsidRPr="00C770A8" w:rsidRDefault="00F66824" w:rsidP="004F7BCE">
            <w:pPr>
              <w:rPr>
                <w:rFonts w:ascii="Calibri" w:hAnsi="Calibri"/>
                <w:b/>
                <w:sz w:val="22"/>
                <w:szCs w:val="22"/>
              </w:rPr>
            </w:pPr>
          </w:p>
        </w:tc>
      </w:tr>
      <w:tr w:rsidR="004D1C6B" w:rsidRPr="004D1C6B" w14:paraId="3F3EFA63" w14:textId="77777777" w:rsidTr="004D1C6B">
        <w:tc>
          <w:tcPr>
            <w:tcW w:w="3294" w:type="dxa"/>
          </w:tcPr>
          <w:p w14:paraId="3F3EFA5F" w14:textId="77777777" w:rsidR="00F66824" w:rsidRPr="00C770A8" w:rsidRDefault="00F66824" w:rsidP="004F7BCE">
            <w:pPr>
              <w:rPr>
                <w:rFonts w:ascii="Calibri" w:hAnsi="Calibri"/>
                <w:b/>
                <w:sz w:val="22"/>
                <w:szCs w:val="22"/>
              </w:rPr>
            </w:pPr>
          </w:p>
        </w:tc>
        <w:tc>
          <w:tcPr>
            <w:tcW w:w="3294" w:type="dxa"/>
          </w:tcPr>
          <w:p w14:paraId="3F3EFA60" w14:textId="77777777" w:rsidR="00F66824" w:rsidRPr="00C770A8" w:rsidRDefault="00F66824" w:rsidP="004F7BCE">
            <w:pPr>
              <w:rPr>
                <w:rFonts w:ascii="Calibri" w:hAnsi="Calibri"/>
                <w:b/>
                <w:sz w:val="22"/>
                <w:szCs w:val="22"/>
              </w:rPr>
            </w:pPr>
          </w:p>
        </w:tc>
        <w:tc>
          <w:tcPr>
            <w:tcW w:w="3294" w:type="dxa"/>
          </w:tcPr>
          <w:p w14:paraId="3F3EFA61" w14:textId="77777777" w:rsidR="00F66824" w:rsidRPr="00C770A8" w:rsidRDefault="00F66824" w:rsidP="004F7BCE">
            <w:pPr>
              <w:rPr>
                <w:rFonts w:ascii="Calibri" w:hAnsi="Calibri"/>
                <w:b/>
                <w:sz w:val="22"/>
                <w:szCs w:val="22"/>
              </w:rPr>
            </w:pPr>
          </w:p>
        </w:tc>
        <w:tc>
          <w:tcPr>
            <w:tcW w:w="3294" w:type="dxa"/>
          </w:tcPr>
          <w:p w14:paraId="3F3EFA62" w14:textId="77777777" w:rsidR="00F66824" w:rsidRPr="00C770A8" w:rsidRDefault="00F66824" w:rsidP="004F7BCE">
            <w:pPr>
              <w:rPr>
                <w:rFonts w:ascii="Calibri" w:hAnsi="Calibri"/>
                <w:b/>
                <w:sz w:val="22"/>
                <w:szCs w:val="22"/>
              </w:rPr>
            </w:pPr>
          </w:p>
        </w:tc>
      </w:tr>
    </w:tbl>
    <w:p w14:paraId="3F3EFA64" w14:textId="77777777" w:rsidR="004F7BCE" w:rsidRPr="00C770A8" w:rsidRDefault="004F7BCE" w:rsidP="00BC041B">
      <w:pPr>
        <w:rPr>
          <w:rFonts w:ascii="Calibri" w:hAnsi="Calibri"/>
          <w:b/>
          <w:sz w:val="22"/>
          <w:szCs w:val="22"/>
        </w:rPr>
      </w:pPr>
    </w:p>
    <w:p w14:paraId="3F3EFA65" w14:textId="77777777" w:rsidR="004F7BCE" w:rsidRPr="00C770A8" w:rsidRDefault="004F7BCE" w:rsidP="004F7BCE">
      <w:pPr>
        <w:jc w:val="center"/>
        <w:rPr>
          <w:rFonts w:ascii="Calibri" w:hAnsi="Calibri"/>
          <w:b/>
          <w:sz w:val="22"/>
          <w:szCs w:val="22"/>
        </w:rPr>
      </w:pPr>
      <w:r w:rsidRPr="00C770A8">
        <w:rPr>
          <w:rFonts w:ascii="Calibri" w:hAnsi="Calibri"/>
          <w:b/>
          <w:sz w:val="22"/>
          <w:szCs w:val="22"/>
        </w:rPr>
        <w:br w:type="page"/>
      </w:r>
      <w:r w:rsidRPr="00C770A8">
        <w:rPr>
          <w:rFonts w:ascii="Calibri" w:hAnsi="Calibri"/>
          <w:b/>
          <w:sz w:val="22"/>
          <w:szCs w:val="22"/>
        </w:rPr>
        <w:lastRenderedPageBreak/>
        <w:t>RISK ASSESSMENT FORM</w:t>
      </w:r>
    </w:p>
    <w:p w14:paraId="3F3EFA66" w14:textId="77777777" w:rsidR="004F7BCE" w:rsidRPr="00C770A8" w:rsidRDefault="004F7BCE" w:rsidP="004F7BCE">
      <w:pPr>
        <w:jc w:val="center"/>
        <w:rPr>
          <w:rFonts w:ascii="Calibri" w:hAnsi="Calibri"/>
          <w:b/>
          <w:sz w:val="22"/>
          <w:szCs w:val="22"/>
        </w:rPr>
      </w:pPr>
    </w:p>
    <w:p w14:paraId="3F3EFA67" w14:textId="77777777" w:rsidR="004F7BCE" w:rsidRPr="00C770A8" w:rsidRDefault="004F7BCE" w:rsidP="004F7BCE">
      <w:pPr>
        <w:rPr>
          <w:rFonts w:ascii="Calibri" w:hAnsi="Calibri"/>
          <w:b/>
          <w:sz w:val="22"/>
          <w:szCs w:val="22"/>
        </w:rPr>
      </w:pPr>
      <w:r w:rsidRPr="00C770A8">
        <w:rPr>
          <w:rFonts w:ascii="Calibri" w:hAnsi="Calibri"/>
          <w:b/>
          <w:sz w:val="22"/>
          <w:szCs w:val="22"/>
        </w:rPr>
        <w:t>EC RISK AREA:</w:t>
      </w:r>
      <w:r w:rsidRPr="00C770A8">
        <w:rPr>
          <w:rFonts w:ascii="Calibri" w:hAnsi="Calibri"/>
          <w:b/>
          <w:sz w:val="22"/>
          <w:szCs w:val="22"/>
        </w:rPr>
        <w:tab/>
        <w:t>Utilities</w:t>
      </w:r>
      <w:r w:rsidRPr="00C770A8">
        <w:rPr>
          <w:rFonts w:ascii="Calibri" w:hAnsi="Calibri"/>
          <w:b/>
          <w:sz w:val="22"/>
          <w:szCs w:val="22"/>
        </w:rPr>
        <w:tab/>
        <w:t xml:space="preserve">    </w:t>
      </w:r>
      <w:r w:rsidRPr="00C770A8">
        <w:rPr>
          <w:rFonts w:ascii="Calibri" w:hAnsi="Calibri"/>
          <w:b/>
          <w:sz w:val="22"/>
          <w:szCs w:val="22"/>
        </w:rPr>
        <w:tab/>
      </w:r>
      <w:r w:rsidRPr="00C770A8">
        <w:rPr>
          <w:rFonts w:ascii="Calibri" w:hAnsi="Calibri"/>
          <w:b/>
          <w:sz w:val="22"/>
          <w:szCs w:val="22"/>
        </w:rPr>
        <w:tab/>
        <w:t>POC:</w:t>
      </w:r>
      <w:r w:rsidRPr="00C770A8">
        <w:rPr>
          <w:rFonts w:ascii="Calibri" w:hAnsi="Calibri"/>
          <w:b/>
          <w:sz w:val="22"/>
          <w:szCs w:val="22"/>
        </w:rPr>
        <w:tab/>
      </w:r>
      <w:r w:rsidRPr="00C770A8">
        <w:rPr>
          <w:rFonts w:ascii="Calibri" w:hAnsi="Calibri"/>
          <w:b/>
          <w:sz w:val="22"/>
          <w:szCs w:val="22"/>
        </w:rPr>
        <w:tab/>
      </w:r>
      <w:r w:rsidRPr="00C770A8">
        <w:rPr>
          <w:rFonts w:ascii="Calibri" w:hAnsi="Calibri"/>
          <w:b/>
          <w:sz w:val="22"/>
          <w:szCs w:val="22"/>
        </w:rPr>
        <w:tab/>
      </w:r>
      <w:r w:rsidRPr="00C770A8">
        <w:rPr>
          <w:rFonts w:ascii="Calibri" w:hAnsi="Calibri"/>
          <w:b/>
          <w:sz w:val="22"/>
          <w:szCs w:val="22"/>
        </w:rPr>
        <w:tab/>
      </w:r>
      <w:r w:rsidRPr="00C770A8">
        <w:rPr>
          <w:rFonts w:ascii="Calibri" w:hAnsi="Calibri"/>
          <w:b/>
          <w:sz w:val="22"/>
          <w:szCs w:val="22"/>
        </w:rPr>
        <w:tab/>
        <w:t xml:space="preserve">          </w:t>
      </w:r>
      <w:r w:rsidRPr="00C770A8">
        <w:rPr>
          <w:rFonts w:ascii="Calibri" w:hAnsi="Calibri"/>
          <w:b/>
          <w:sz w:val="22"/>
          <w:szCs w:val="22"/>
        </w:rPr>
        <w:tab/>
      </w:r>
      <w:r w:rsidRPr="00C770A8">
        <w:rPr>
          <w:rFonts w:ascii="Calibri" w:hAnsi="Calibri"/>
          <w:b/>
          <w:sz w:val="22"/>
          <w:szCs w:val="22"/>
        </w:rPr>
        <w:tab/>
        <w:t>DATE:</w:t>
      </w:r>
    </w:p>
    <w:p w14:paraId="3F3EFA68" w14:textId="77777777" w:rsidR="004F7BCE" w:rsidRPr="00C770A8" w:rsidRDefault="004F7BCE" w:rsidP="004F7BCE">
      <w:pPr>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3294"/>
        <w:gridCol w:w="3294"/>
        <w:gridCol w:w="3294"/>
      </w:tblGrid>
      <w:tr w:rsidR="004D1C6B" w:rsidRPr="004D1C6B" w14:paraId="3F3EFA72" w14:textId="77777777" w:rsidTr="004D1C6B">
        <w:tc>
          <w:tcPr>
            <w:tcW w:w="3294" w:type="dxa"/>
          </w:tcPr>
          <w:p w14:paraId="3F3EFA69" w14:textId="77777777" w:rsidR="004F7BCE" w:rsidRPr="00C770A8" w:rsidRDefault="004F7BCE" w:rsidP="004D1C6B">
            <w:pPr>
              <w:jc w:val="center"/>
              <w:rPr>
                <w:rFonts w:ascii="Calibri" w:hAnsi="Calibri"/>
                <w:b/>
                <w:sz w:val="22"/>
                <w:szCs w:val="22"/>
              </w:rPr>
            </w:pPr>
            <w:r w:rsidRPr="00C770A8">
              <w:rPr>
                <w:rFonts w:ascii="Calibri" w:hAnsi="Calibri"/>
                <w:b/>
                <w:sz w:val="22"/>
                <w:szCs w:val="22"/>
              </w:rPr>
              <w:t>RISK ELEMENT DESCRIPTION</w:t>
            </w:r>
          </w:p>
          <w:p w14:paraId="3F3EFA6A" w14:textId="77777777" w:rsidR="0060789A" w:rsidRPr="00C770A8" w:rsidRDefault="0060789A" w:rsidP="0060789A">
            <w:pPr>
              <w:rPr>
                <w:rFonts w:ascii="Calibri" w:hAnsi="Calibri"/>
                <w:b/>
                <w:sz w:val="22"/>
                <w:szCs w:val="22"/>
              </w:rPr>
            </w:pPr>
          </w:p>
        </w:tc>
        <w:tc>
          <w:tcPr>
            <w:tcW w:w="3294" w:type="dxa"/>
          </w:tcPr>
          <w:p w14:paraId="3F3EFA6B" w14:textId="77777777" w:rsidR="004F7BCE" w:rsidRPr="00C770A8" w:rsidRDefault="004F7BCE" w:rsidP="004D1C6B">
            <w:pPr>
              <w:jc w:val="center"/>
              <w:rPr>
                <w:rFonts w:ascii="Calibri" w:hAnsi="Calibri"/>
                <w:b/>
                <w:sz w:val="22"/>
                <w:szCs w:val="22"/>
              </w:rPr>
            </w:pPr>
            <w:r w:rsidRPr="00C770A8">
              <w:rPr>
                <w:rFonts w:ascii="Calibri" w:hAnsi="Calibri"/>
                <w:b/>
                <w:sz w:val="22"/>
                <w:szCs w:val="22"/>
              </w:rPr>
              <w:t>OCCURRENCE PROBABILITY</w:t>
            </w:r>
          </w:p>
          <w:p w14:paraId="3F3EFA6C" w14:textId="77777777" w:rsidR="004F7BCE" w:rsidRPr="00C770A8" w:rsidRDefault="004F7BCE" w:rsidP="004D1C6B">
            <w:pPr>
              <w:jc w:val="center"/>
              <w:rPr>
                <w:rFonts w:ascii="Calibri" w:hAnsi="Calibri"/>
                <w:b/>
                <w:sz w:val="22"/>
                <w:szCs w:val="22"/>
              </w:rPr>
            </w:pPr>
            <w:r w:rsidRPr="00C770A8">
              <w:rPr>
                <w:rFonts w:ascii="Calibri" w:hAnsi="Calibri"/>
                <w:b/>
                <w:sz w:val="22"/>
                <w:szCs w:val="22"/>
              </w:rPr>
              <w:t>(1-5)</w:t>
            </w:r>
          </w:p>
        </w:tc>
        <w:tc>
          <w:tcPr>
            <w:tcW w:w="3294" w:type="dxa"/>
          </w:tcPr>
          <w:p w14:paraId="3F3EFA6D" w14:textId="77777777" w:rsidR="004F7BCE" w:rsidRPr="00C770A8" w:rsidRDefault="004F7BCE" w:rsidP="004D1C6B">
            <w:pPr>
              <w:jc w:val="center"/>
              <w:rPr>
                <w:rFonts w:ascii="Calibri" w:hAnsi="Calibri"/>
                <w:b/>
                <w:sz w:val="22"/>
                <w:szCs w:val="22"/>
              </w:rPr>
            </w:pPr>
            <w:r w:rsidRPr="00C770A8">
              <w:rPr>
                <w:rFonts w:ascii="Calibri" w:hAnsi="Calibri"/>
                <w:b/>
                <w:sz w:val="22"/>
                <w:szCs w:val="22"/>
              </w:rPr>
              <w:t>OCCURRENCE IMPACT</w:t>
            </w:r>
          </w:p>
          <w:p w14:paraId="3F3EFA6E" w14:textId="77777777" w:rsidR="004F7BCE" w:rsidRPr="00C770A8" w:rsidRDefault="004F7BCE" w:rsidP="004D1C6B">
            <w:pPr>
              <w:jc w:val="center"/>
              <w:rPr>
                <w:rFonts w:ascii="Calibri" w:hAnsi="Calibri"/>
                <w:b/>
                <w:sz w:val="22"/>
                <w:szCs w:val="22"/>
              </w:rPr>
            </w:pPr>
          </w:p>
          <w:p w14:paraId="3F3EFA6F" w14:textId="77777777" w:rsidR="004F7BCE" w:rsidRPr="00C770A8" w:rsidRDefault="004F7BCE" w:rsidP="004D1C6B">
            <w:pPr>
              <w:jc w:val="center"/>
              <w:rPr>
                <w:rFonts w:ascii="Calibri" w:hAnsi="Calibri"/>
                <w:b/>
                <w:sz w:val="22"/>
                <w:szCs w:val="22"/>
              </w:rPr>
            </w:pPr>
            <w:r w:rsidRPr="00C770A8">
              <w:rPr>
                <w:rFonts w:ascii="Calibri" w:hAnsi="Calibri"/>
                <w:b/>
                <w:sz w:val="22"/>
                <w:szCs w:val="22"/>
              </w:rPr>
              <w:t>(1-5)</w:t>
            </w:r>
          </w:p>
        </w:tc>
        <w:tc>
          <w:tcPr>
            <w:tcW w:w="3294" w:type="dxa"/>
          </w:tcPr>
          <w:p w14:paraId="3F3EFA70" w14:textId="77777777" w:rsidR="004F7BCE" w:rsidRPr="00C770A8" w:rsidRDefault="004F7BCE" w:rsidP="004D1C6B">
            <w:pPr>
              <w:jc w:val="center"/>
              <w:rPr>
                <w:rFonts w:ascii="Calibri" w:hAnsi="Calibri"/>
                <w:b/>
                <w:sz w:val="22"/>
                <w:szCs w:val="22"/>
              </w:rPr>
            </w:pPr>
            <w:r w:rsidRPr="00C770A8">
              <w:rPr>
                <w:rFonts w:ascii="Calibri" w:hAnsi="Calibri"/>
                <w:b/>
                <w:sz w:val="22"/>
                <w:szCs w:val="22"/>
              </w:rPr>
              <w:t>TOTAL IMPACT SCORE</w:t>
            </w:r>
          </w:p>
          <w:p w14:paraId="3F3EFA71" w14:textId="77777777" w:rsidR="004F7BCE" w:rsidRPr="00C770A8" w:rsidRDefault="004F7BCE" w:rsidP="004D1C6B">
            <w:pPr>
              <w:jc w:val="center"/>
              <w:rPr>
                <w:rFonts w:ascii="Calibri" w:hAnsi="Calibri"/>
                <w:b/>
                <w:sz w:val="22"/>
                <w:szCs w:val="22"/>
              </w:rPr>
            </w:pPr>
            <w:r w:rsidRPr="00C770A8">
              <w:rPr>
                <w:rFonts w:ascii="Calibri" w:hAnsi="Calibri"/>
                <w:b/>
                <w:sz w:val="22"/>
                <w:szCs w:val="22"/>
              </w:rPr>
              <w:t>(PROBABILITY X IMPACT)</w:t>
            </w:r>
          </w:p>
        </w:tc>
      </w:tr>
      <w:tr w:rsidR="0060789A" w:rsidRPr="004D1C6B" w14:paraId="3F3EFA74" w14:textId="77777777" w:rsidTr="004D1C6B">
        <w:tc>
          <w:tcPr>
            <w:tcW w:w="13176" w:type="dxa"/>
            <w:gridSpan w:val="4"/>
          </w:tcPr>
          <w:p w14:paraId="3F3EFA73" w14:textId="77777777" w:rsidR="0060789A" w:rsidRPr="00C770A8" w:rsidRDefault="0060789A" w:rsidP="004F7BCE">
            <w:pPr>
              <w:rPr>
                <w:rFonts w:ascii="Calibri" w:hAnsi="Calibri"/>
                <w:b/>
                <w:sz w:val="22"/>
                <w:szCs w:val="22"/>
              </w:rPr>
            </w:pPr>
            <w:r w:rsidRPr="00C770A8">
              <w:rPr>
                <w:rFonts w:ascii="Calibri" w:hAnsi="Calibri"/>
                <w:b/>
                <w:sz w:val="22"/>
                <w:szCs w:val="22"/>
              </w:rPr>
              <w:t>Interruption of critical utility services:</w:t>
            </w:r>
          </w:p>
        </w:tc>
      </w:tr>
      <w:tr w:rsidR="004D1C6B" w:rsidRPr="004D1C6B" w14:paraId="3F3EFA79" w14:textId="77777777" w:rsidTr="004D1C6B">
        <w:tc>
          <w:tcPr>
            <w:tcW w:w="3294" w:type="dxa"/>
          </w:tcPr>
          <w:p w14:paraId="3F3EFA75" w14:textId="77777777" w:rsidR="0060789A" w:rsidRPr="00C770A8" w:rsidRDefault="0060789A" w:rsidP="004F7BCE">
            <w:pPr>
              <w:rPr>
                <w:rFonts w:ascii="Calibri" w:hAnsi="Calibri"/>
                <w:b/>
                <w:sz w:val="22"/>
                <w:szCs w:val="22"/>
              </w:rPr>
            </w:pPr>
            <w:r w:rsidRPr="00C770A8">
              <w:rPr>
                <w:rFonts w:ascii="Calibri" w:hAnsi="Calibri"/>
                <w:b/>
                <w:sz w:val="22"/>
                <w:szCs w:val="22"/>
              </w:rPr>
              <w:t>Electricity</w:t>
            </w:r>
          </w:p>
        </w:tc>
        <w:tc>
          <w:tcPr>
            <w:tcW w:w="3294" w:type="dxa"/>
          </w:tcPr>
          <w:p w14:paraId="3F3EFA76" w14:textId="77777777" w:rsidR="004F7BCE" w:rsidRPr="00C770A8" w:rsidRDefault="004F7BCE" w:rsidP="004F7BCE">
            <w:pPr>
              <w:rPr>
                <w:rFonts w:ascii="Calibri" w:hAnsi="Calibri"/>
                <w:b/>
                <w:sz w:val="22"/>
                <w:szCs w:val="22"/>
              </w:rPr>
            </w:pPr>
          </w:p>
        </w:tc>
        <w:tc>
          <w:tcPr>
            <w:tcW w:w="3294" w:type="dxa"/>
          </w:tcPr>
          <w:p w14:paraId="3F3EFA77" w14:textId="77777777" w:rsidR="004F7BCE" w:rsidRPr="00C770A8" w:rsidRDefault="004F7BCE" w:rsidP="004F7BCE">
            <w:pPr>
              <w:rPr>
                <w:rFonts w:ascii="Calibri" w:hAnsi="Calibri"/>
                <w:b/>
                <w:sz w:val="22"/>
                <w:szCs w:val="22"/>
              </w:rPr>
            </w:pPr>
          </w:p>
        </w:tc>
        <w:tc>
          <w:tcPr>
            <w:tcW w:w="3294" w:type="dxa"/>
          </w:tcPr>
          <w:p w14:paraId="3F3EFA78" w14:textId="77777777" w:rsidR="004F7BCE" w:rsidRPr="00C770A8" w:rsidRDefault="004F7BCE" w:rsidP="004F7BCE">
            <w:pPr>
              <w:rPr>
                <w:rFonts w:ascii="Calibri" w:hAnsi="Calibri"/>
                <w:b/>
                <w:sz w:val="22"/>
                <w:szCs w:val="22"/>
              </w:rPr>
            </w:pPr>
          </w:p>
        </w:tc>
      </w:tr>
      <w:tr w:rsidR="004D1C6B" w:rsidRPr="004D1C6B" w14:paraId="3F3EFA7E" w14:textId="77777777" w:rsidTr="004D1C6B">
        <w:tc>
          <w:tcPr>
            <w:tcW w:w="3294" w:type="dxa"/>
          </w:tcPr>
          <w:p w14:paraId="3F3EFA7A" w14:textId="77777777" w:rsidR="00AB75F8" w:rsidRPr="00C770A8" w:rsidRDefault="00AB75F8" w:rsidP="00AB75F8">
            <w:pPr>
              <w:rPr>
                <w:rFonts w:ascii="Calibri" w:hAnsi="Calibri"/>
                <w:b/>
                <w:sz w:val="22"/>
                <w:szCs w:val="22"/>
              </w:rPr>
            </w:pPr>
            <w:r w:rsidRPr="00C770A8">
              <w:rPr>
                <w:rFonts w:ascii="Calibri" w:hAnsi="Calibri"/>
                <w:b/>
                <w:sz w:val="22"/>
                <w:szCs w:val="22"/>
              </w:rPr>
              <w:t>Emergency generators</w:t>
            </w:r>
          </w:p>
        </w:tc>
        <w:tc>
          <w:tcPr>
            <w:tcW w:w="3294" w:type="dxa"/>
          </w:tcPr>
          <w:p w14:paraId="3F3EFA7B" w14:textId="77777777" w:rsidR="00AB75F8" w:rsidRPr="00C770A8" w:rsidRDefault="00AB75F8" w:rsidP="004F7BCE">
            <w:pPr>
              <w:rPr>
                <w:rFonts w:ascii="Calibri" w:hAnsi="Calibri"/>
                <w:b/>
                <w:sz w:val="22"/>
                <w:szCs w:val="22"/>
              </w:rPr>
            </w:pPr>
          </w:p>
        </w:tc>
        <w:tc>
          <w:tcPr>
            <w:tcW w:w="3294" w:type="dxa"/>
          </w:tcPr>
          <w:p w14:paraId="3F3EFA7C" w14:textId="77777777" w:rsidR="00AB75F8" w:rsidRPr="00C770A8" w:rsidRDefault="00AB75F8" w:rsidP="004F7BCE">
            <w:pPr>
              <w:rPr>
                <w:rFonts w:ascii="Calibri" w:hAnsi="Calibri"/>
                <w:b/>
                <w:sz w:val="22"/>
                <w:szCs w:val="22"/>
              </w:rPr>
            </w:pPr>
          </w:p>
        </w:tc>
        <w:tc>
          <w:tcPr>
            <w:tcW w:w="3294" w:type="dxa"/>
          </w:tcPr>
          <w:p w14:paraId="3F3EFA7D" w14:textId="77777777" w:rsidR="00AB75F8" w:rsidRPr="00C770A8" w:rsidRDefault="00AB75F8" w:rsidP="004F7BCE">
            <w:pPr>
              <w:rPr>
                <w:rFonts w:ascii="Calibri" w:hAnsi="Calibri"/>
                <w:b/>
                <w:sz w:val="22"/>
                <w:szCs w:val="22"/>
              </w:rPr>
            </w:pPr>
          </w:p>
        </w:tc>
      </w:tr>
      <w:tr w:rsidR="004D1C6B" w:rsidRPr="004D1C6B" w14:paraId="3F3EFA83" w14:textId="77777777" w:rsidTr="004D1C6B">
        <w:tc>
          <w:tcPr>
            <w:tcW w:w="3294" w:type="dxa"/>
          </w:tcPr>
          <w:p w14:paraId="3F3EFA7F" w14:textId="77777777" w:rsidR="004F7BCE" w:rsidRPr="00C770A8" w:rsidRDefault="0060789A" w:rsidP="004F7BCE">
            <w:pPr>
              <w:rPr>
                <w:rFonts w:ascii="Calibri" w:hAnsi="Calibri"/>
                <w:b/>
                <w:sz w:val="22"/>
                <w:szCs w:val="22"/>
              </w:rPr>
            </w:pPr>
            <w:r w:rsidRPr="00C770A8">
              <w:rPr>
                <w:rFonts w:ascii="Calibri" w:hAnsi="Calibri"/>
                <w:b/>
                <w:sz w:val="22"/>
                <w:szCs w:val="22"/>
              </w:rPr>
              <w:t>Water</w:t>
            </w:r>
          </w:p>
        </w:tc>
        <w:tc>
          <w:tcPr>
            <w:tcW w:w="3294" w:type="dxa"/>
          </w:tcPr>
          <w:p w14:paraId="3F3EFA80" w14:textId="77777777" w:rsidR="004F7BCE" w:rsidRPr="00C770A8" w:rsidRDefault="004F7BCE" w:rsidP="004F7BCE">
            <w:pPr>
              <w:rPr>
                <w:rFonts w:ascii="Calibri" w:hAnsi="Calibri"/>
                <w:b/>
                <w:sz w:val="22"/>
                <w:szCs w:val="22"/>
              </w:rPr>
            </w:pPr>
          </w:p>
        </w:tc>
        <w:tc>
          <w:tcPr>
            <w:tcW w:w="3294" w:type="dxa"/>
          </w:tcPr>
          <w:p w14:paraId="3F3EFA81" w14:textId="77777777" w:rsidR="004F7BCE" w:rsidRPr="00C770A8" w:rsidRDefault="004F7BCE" w:rsidP="004F7BCE">
            <w:pPr>
              <w:rPr>
                <w:rFonts w:ascii="Calibri" w:hAnsi="Calibri"/>
                <w:b/>
                <w:sz w:val="22"/>
                <w:szCs w:val="22"/>
              </w:rPr>
            </w:pPr>
          </w:p>
        </w:tc>
        <w:tc>
          <w:tcPr>
            <w:tcW w:w="3294" w:type="dxa"/>
          </w:tcPr>
          <w:p w14:paraId="3F3EFA82" w14:textId="77777777" w:rsidR="004F7BCE" w:rsidRPr="00C770A8" w:rsidRDefault="004F7BCE" w:rsidP="004F7BCE">
            <w:pPr>
              <w:rPr>
                <w:rFonts w:ascii="Calibri" w:hAnsi="Calibri"/>
                <w:b/>
                <w:sz w:val="22"/>
                <w:szCs w:val="22"/>
              </w:rPr>
            </w:pPr>
          </w:p>
        </w:tc>
      </w:tr>
      <w:tr w:rsidR="004D1C6B" w:rsidRPr="004D1C6B" w14:paraId="3F3EFA88" w14:textId="77777777" w:rsidTr="004D1C6B">
        <w:tc>
          <w:tcPr>
            <w:tcW w:w="3294" w:type="dxa"/>
          </w:tcPr>
          <w:p w14:paraId="3F3EFA84" w14:textId="77777777" w:rsidR="004F7BCE" w:rsidRPr="00C770A8" w:rsidRDefault="0060789A" w:rsidP="004F7BCE">
            <w:pPr>
              <w:rPr>
                <w:rFonts w:ascii="Calibri" w:hAnsi="Calibri"/>
                <w:b/>
                <w:sz w:val="22"/>
                <w:szCs w:val="22"/>
              </w:rPr>
            </w:pPr>
            <w:r w:rsidRPr="00C770A8">
              <w:rPr>
                <w:rFonts w:ascii="Calibri" w:hAnsi="Calibri"/>
                <w:b/>
                <w:sz w:val="22"/>
                <w:szCs w:val="22"/>
              </w:rPr>
              <w:t>HVAC</w:t>
            </w:r>
          </w:p>
        </w:tc>
        <w:tc>
          <w:tcPr>
            <w:tcW w:w="3294" w:type="dxa"/>
          </w:tcPr>
          <w:p w14:paraId="3F3EFA85" w14:textId="77777777" w:rsidR="004F7BCE" w:rsidRPr="00C770A8" w:rsidRDefault="004F7BCE" w:rsidP="004F7BCE">
            <w:pPr>
              <w:rPr>
                <w:rFonts w:ascii="Calibri" w:hAnsi="Calibri"/>
                <w:b/>
                <w:sz w:val="22"/>
                <w:szCs w:val="22"/>
              </w:rPr>
            </w:pPr>
          </w:p>
        </w:tc>
        <w:tc>
          <w:tcPr>
            <w:tcW w:w="3294" w:type="dxa"/>
          </w:tcPr>
          <w:p w14:paraId="3F3EFA86" w14:textId="77777777" w:rsidR="004F7BCE" w:rsidRPr="00C770A8" w:rsidRDefault="004F7BCE" w:rsidP="004F7BCE">
            <w:pPr>
              <w:rPr>
                <w:rFonts w:ascii="Calibri" w:hAnsi="Calibri"/>
                <w:b/>
                <w:sz w:val="22"/>
                <w:szCs w:val="22"/>
              </w:rPr>
            </w:pPr>
          </w:p>
        </w:tc>
        <w:tc>
          <w:tcPr>
            <w:tcW w:w="3294" w:type="dxa"/>
          </w:tcPr>
          <w:p w14:paraId="3F3EFA87" w14:textId="77777777" w:rsidR="004F7BCE" w:rsidRPr="00C770A8" w:rsidRDefault="004F7BCE" w:rsidP="004F7BCE">
            <w:pPr>
              <w:rPr>
                <w:rFonts w:ascii="Calibri" w:hAnsi="Calibri"/>
                <w:b/>
                <w:sz w:val="22"/>
                <w:szCs w:val="22"/>
              </w:rPr>
            </w:pPr>
          </w:p>
        </w:tc>
      </w:tr>
      <w:tr w:rsidR="004D1C6B" w:rsidRPr="004D1C6B" w14:paraId="3F3EFA8D" w14:textId="77777777" w:rsidTr="004D1C6B">
        <w:tc>
          <w:tcPr>
            <w:tcW w:w="3294" w:type="dxa"/>
          </w:tcPr>
          <w:p w14:paraId="3F3EFA89" w14:textId="77777777" w:rsidR="004F7BCE" w:rsidRPr="00C770A8" w:rsidRDefault="0060789A" w:rsidP="004F7BCE">
            <w:pPr>
              <w:rPr>
                <w:rFonts w:ascii="Calibri" w:hAnsi="Calibri"/>
                <w:b/>
                <w:sz w:val="22"/>
                <w:szCs w:val="22"/>
              </w:rPr>
            </w:pPr>
            <w:r w:rsidRPr="00C770A8">
              <w:rPr>
                <w:rFonts w:ascii="Calibri" w:hAnsi="Calibri"/>
                <w:b/>
                <w:sz w:val="22"/>
                <w:szCs w:val="22"/>
              </w:rPr>
              <w:t>Piped medical gas</w:t>
            </w:r>
          </w:p>
        </w:tc>
        <w:tc>
          <w:tcPr>
            <w:tcW w:w="3294" w:type="dxa"/>
          </w:tcPr>
          <w:p w14:paraId="3F3EFA8A" w14:textId="77777777" w:rsidR="004F7BCE" w:rsidRPr="00C770A8" w:rsidRDefault="004F7BCE" w:rsidP="004F7BCE">
            <w:pPr>
              <w:rPr>
                <w:rFonts w:ascii="Calibri" w:hAnsi="Calibri"/>
                <w:b/>
                <w:sz w:val="22"/>
                <w:szCs w:val="22"/>
              </w:rPr>
            </w:pPr>
          </w:p>
        </w:tc>
        <w:tc>
          <w:tcPr>
            <w:tcW w:w="3294" w:type="dxa"/>
          </w:tcPr>
          <w:p w14:paraId="3F3EFA8B" w14:textId="77777777" w:rsidR="004F7BCE" w:rsidRPr="00C770A8" w:rsidRDefault="004F7BCE" w:rsidP="004F7BCE">
            <w:pPr>
              <w:rPr>
                <w:rFonts w:ascii="Calibri" w:hAnsi="Calibri"/>
                <w:b/>
                <w:sz w:val="22"/>
                <w:szCs w:val="22"/>
              </w:rPr>
            </w:pPr>
          </w:p>
        </w:tc>
        <w:tc>
          <w:tcPr>
            <w:tcW w:w="3294" w:type="dxa"/>
          </w:tcPr>
          <w:p w14:paraId="3F3EFA8C" w14:textId="77777777" w:rsidR="004F7BCE" w:rsidRPr="00C770A8" w:rsidRDefault="004F7BCE" w:rsidP="004F7BCE">
            <w:pPr>
              <w:rPr>
                <w:rFonts w:ascii="Calibri" w:hAnsi="Calibri"/>
                <w:b/>
                <w:sz w:val="22"/>
                <w:szCs w:val="22"/>
              </w:rPr>
            </w:pPr>
          </w:p>
        </w:tc>
      </w:tr>
      <w:tr w:rsidR="004D1C6B" w:rsidRPr="004D1C6B" w14:paraId="3F3EFA92" w14:textId="77777777" w:rsidTr="004D1C6B">
        <w:tc>
          <w:tcPr>
            <w:tcW w:w="3294" w:type="dxa"/>
          </w:tcPr>
          <w:p w14:paraId="3F3EFA8E" w14:textId="77777777" w:rsidR="0060789A" w:rsidRPr="00C770A8" w:rsidRDefault="0060789A" w:rsidP="004F7BCE">
            <w:pPr>
              <w:rPr>
                <w:rFonts w:ascii="Calibri" w:hAnsi="Calibri"/>
                <w:b/>
                <w:sz w:val="22"/>
                <w:szCs w:val="22"/>
              </w:rPr>
            </w:pPr>
            <w:r w:rsidRPr="00C770A8">
              <w:rPr>
                <w:rFonts w:ascii="Calibri" w:hAnsi="Calibri"/>
                <w:b/>
                <w:sz w:val="22"/>
                <w:szCs w:val="22"/>
              </w:rPr>
              <w:t>Steam/boilers</w:t>
            </w:r>
          </w:p>
        </w:tc>
        <w:tc>
          <w:tcPr>
            <w:tcW w:w="3294" w:type="dxa"/>
          </w:tcPr>
          <w:p w14:paraId="3F3EFA8F" w14:textId="77777777" w:rsidR="0060789A" w:rsidRPr="00C770A8" w:rsidRDefault="0060789A" w:rsidP="004F7BCE">
            <w:pPr>
              <w:rPr>
                <w:rFonts w:ascii="Calibri" w:hAnsi="Calibri"/>
                <w:b/>
                <w:sz w:val="22"/>
                <w:szCs w:val="22"/>
              </w:rPr>
            </w:pPr>
          </w:p>
        </w:tc>
        <w:tc>
          <w:tcPr>
            <w:tcW w:w="3294" w:type="dxa"/>
          </w:tcPr>
          <w:p w14:paraId="3F3EFA90" w14:textId="77777777" w:rsidR="0060789A" w:rsidRPr="00C770A8" w:rsidRDefault="0060789A" w:rsidP="004F7BCE">
            <w:pPr>
              <w:rPr>
                <w:rFonts w:ascii="Calibri" w:hAnsi="Calibri"/>
                <w:b/>
                <w:sz w:val="22"/>
                <w:szCs w:val="22"/>
              </w:rPr>
            </w:pPr>
          </w:p>
        </w:tc>
        <w:tc>
          <w:tcPr>
            <w:tcW w:w="3294" w:type="dxa"/>
          </w:tcPr>
          <w:p w14:paraId="3F3EFA91" w14:textId="77777777" w:rsidR="0060789A" w:rsidRPr="00C770A8" w:rsidRDefault="0060789A" w:rsidP="004F7BCE">
            <w:pPr>
              <w:rPr>
                <w:rFonts w:ascii="Calibri" w:hAnsi="Calibri"/>
                <w:b/>
                <w:sz w:val="22"/>
                <w:szCs w:val="22"/>
              </w:rPr>
            </w:pPr>
          </w:p>
        </w:tc>
      </w:tr>
      <w:tr w:rsidR="004D1C6B" w:rsidRPr="004D1C6B" w14:paraId="3F3EFA97" w14:textId="77777777" w:rsidTr="004D1C6B">
        <w:tc>
          <w:tcPr>
            <w:tcW w:w="3294" w:type="dxa"/>
          </w:tcPr>
          <w:p w14:paraId="3F3EFA93" w14:textId="77777777" w:rsidR="0060789A" w:rsidRPr="00C770A8" w:rsidRDefault="0060789A" w:rsidP="004F7BCE">
            <w:pPr>
              <w:rPr>
                <w:rFonts w:ascii="Calibri" w:hAnsi="Calibri"/>
                <w:b/>
                <w:sz w:val="22"/>
                <w:szCs w:val="22"/>
              </w:rPr>
            </w:pPr>
            <w:r w:rsidRPr="00C770A8">
              <w:rPr>
                <w:rFonts w:ascii="Calibri" w:hAnsi="Calibri"/>
                <w:b/>
                <w:sz w:val="22"/>
                <w:szCs w:val="22"/>
              </w:rPr>
              <w:t>Elevators</w:t>
            </w:r>
          </w:p>
        </w:tc>
        <w:tc>
          <w:tcPr>
            <w:tcW w:w="3294" w:type="dxa"/>
          </w:tcPr>
          <w:p w14:paraId="3F3EFA94" w14:textId="77777777" w:rsidR="0060789A" w:rsidRPr="00C770A8" w:rsidRDefault="0060789A" w:rsidP="004F7BCE">
            <w:pPr>
              <w:rPr>
                <w:rFonts w:ascii="Calibri" w:hAnsi="Calibri"/>
                <w:b/>
                <w:sz w:val="22"/>
                <w:szCs w:val="22"/>
              </w:rPr>
            </w:pPr>
          </w:p>
        </w:tc>
        <w:tc>
          <w:tcPr>
            <w:tcW w:w="3294" w:type="dxa"/>
          </w:tcPr>
          <w:p w14:paraId="3F3EFA95" w14:textId="77777777" w:rsidR="0060789A" w:rsidRPr="00C770A8" w:rsidRDefault="0060789A" w:rsidP="004F7BCE">
            <w:pPr>
              <w:rPr>
                <w:rFonts w:ascii="Calibri" w:hAnsi="Calibri"/>
                <w:b/>
                <w:sz w:val="22"/>
                <w:szCs w:val="22"/>
              </w:rPr>
            </w:pPr>
          </w:p>
        </w:tc>
        <w:tc>
          <w:tcPr>
            <w:tcW w:w="3294" w:type="dxa"/>
          </w:tcPr>
          <w:p w14:paraId="3F3EFA96" w14:textId="77777777" w:rsidR="0060789A" w:rsidRPr="00C770A8" w:rsidRDefault="0060789A" w:rsidP="004F7BCE">
            <w:pPr>
              <w:rPr>
                <w:rFonts w:ascii="Calibri" w:hAnsi="Calibri"/>
                <w:b/>
                <w:sz w:val="22"/>
                <w:szCs w:val="22"/>
              </w:rPr>
            </w:pPr>
          </w:p>
        </w:tc>
      </w:tr>
      <w:tr w:rsidR="004D1C6B" w:rsidRPr="004D1C6B" w14:paraId="3F3EFA9C" w14:textId="77777777" w:rsidTr="004D1C6B">
        <w:tc>
          <w:tcPr>
            <w:tcW w:w="3294" w:type="dxa"/>
          </w:tcPr>
          <w:p w14:paraId="3F3EFA98" w14:textId="77777777" w:rsidR="0060789A" w:rsidRPr="00C770A8" w:rsidRDefault="0060789A" w:rsidP="004F7BCE">
            <w:pPr>
              <w:rPr>
                <w:rFonts w:ascii="Calibri" w:hAnsi="Calibri"/>
                <w:b/>
                <w:sz w:val="22"/>
                <w:szCs w:val="22"/>
              </w:rPr>
            </w:pPr>
            <w:r w:rsidRPr="00C770A8">
              <w:rPr>
                <w:rFonts w:ascii="Calibri" w:hAnsi="Calibri"/>
                <w:b/>
                <w:sz w:val="22"/>
                <w:szCs w:val="22"/>
              </w:rPr>
              <w:t>Chilled water/chillers</w:t>
            </w:r>
          </w:p>
        </w:tc>
        <w:tc>
          <w:tcPr>
            <w:tcW w:w="3294" w:type="dxa"/>
          </w:tcPr>
          <w:p w14:paraId="3F3EFA99" w14:textId="77777777" w:rsidR="0060789A" w:rsidRPr="00C770A8" w:rsidRDefault="0060789A" w:rsidP="004F7BCE">
            <w:pPr>
              <w:rPr>
                <w:rFonts w:ascii="Calibri" w:hAnsi="Calibri"/>
                <w:b/>
                <w:sz w:val="22"/>
                <w:szCs w:val="22"/>
              </w:rPr>
            </w:pPr>
          </w:p>
        </w:tc>
        <w:tc>
          <w:tcPr>
            <w:tcW w:w="3294" w:type="dxa"/>
          </w:tcPr>
          <w:p w14:paraId="3F3EFA9A" w14:textId="77777777" w:rsidR="0060789A" w:rsidRPr="00C770A8" w:rsidRDefault="0060789A" w:rsidP="004F7BCE">
            <w:pPr>
              <w:rPr>
                <w:rFonts w:ascii="Calibri" w:hAnsi="Calibri"/>
                <w:b/>
                <w:sz w:val="22"/>
                <w:szCs w:val="22"/>
              </w:rPr>
            </w:pPr>
          </w:p>
        </w:tc>
        <w:tc>
          <w:tcPr>
            <w:tcW w:w="3294" w:type="dxa"/>
          </w:tcPr>
          <w:p w14:paraId="3F3EFA9B" w14:textId="77777777" w:rsidR="0060789A" w:rsidRPr="00C770A8" w:rsidRDefault="0060789A" w:rsidP="004F7BCE">
            <w:pPr>
              <w:rPr>
                <w:rFonts w:ascii="Calibri" w:hAnsi="Calibri"/>
                <w:b/>
                <w:sz w:val="22"/>
                <w:szCs w:val="22"/>
              </w:rPr>
            </w:pPr>
          </w:p>
        </w:tc>
      </w:tr>
      <w:tr w:rsidR="004D1C6B" w:rsidRPr="004D1C6B" w14:paraId="3F3EFAA1" w14:textId="77777777" w:rsidTr="004D1C6B">
        <w:tc>
          <w:tcPr>
            <w:tcW w:w="3294" w:type="dxa"/>
          </w:tcPr>
          <w:p w14:paraId="3F3EFA9D" w14:textId="77777777" w:rsidR="0060789A" w:rsidRPr="00C770A8" w:rsidRDefault="0060789A" w:rsidP="004F7BCE">
            <w:pPr>
              <w:rPr>
                <w:rFonts w:ascii="Calibri" w:hAnsi="Calibri"/>
                <w:b/>
                <w:sz w:val="22"/>
                <w:szCs w:val="22"/>
              </w:rPr>
            </w:pPr>
            <w:r w:rsidRPr="00C770A8">
              <w:rPr>
                <w:rFonts w:ascii="Calibri" w:hAnsi="Calibri"/>
                <w:b/>
                <w:sz w:val="22"/>
                <w:szCs w:val="22"/>
              </w:rPr>
              <w:t>Natural gas/oil</w:t>
            </w:r>
          </w:p>
        </w:tc>
        <w:tc>
          <w:tcPr>
            <w:tcW w:w="3294" w:type="dxa"/>
          </w:tcPr>
          <w:p w14:paraId="3F3EFA9E" w14:textId="77777777" w:rsidR="0060789A" w:rsidRPr="00C770A8" w:rsidRDefault="0060789A" w:rsidP="004F7BCE">
            <w:pPr>
              <w:rPr>
                <w:rFonts w:ascii="Calibri" w:hAnsi="Calibri"/>
                <w:b/>
                <w:sz w:val="22"/>
                <w:szCs w:val="22"/>
              </w:rPr>
            </w:pPr>
          </w:p>
        </w:tc>
        <w:tc>
          <w:tcPr>
            <w:tcW w:w="3294" w:type="dxa"/>
          </w:tcPr>
          <w:p w14:paraId="3F3EFA9F" w14:textId="77777777" w:rsidR="0060789A" w:rsidRPr="00C770A8" w:rsidRDefault="0060789A" w:rsidP="004F7BCE">
            <w:pPr>
              <w:rPr>
                <w:rFonts w:ascii="Calibri" w:hAnsi="Calibri"/>
                <w:b/>
                <w:sz w:val="22"/>
                <w:szCs w:val="22"/>
              </w:rPr>
            </w:pPr>
          </w:p>
        </w:tc>
        <w:tc>
          <w:tcPr>
            <w:tcW w:w="3294" w:type="dxa"/>
          </w:tcPr>
          <w:p w14:paraId="3F3EFAA0" w14:textId="77777777" w:rsidR="0060789A" w:rsidRPr="00C770A8" w:rsidRDefault="0060789A" w:rsidP="004F7BCE">
            <w:pPr>
              <w:rPr>
                <w:rFonts w:ascii="Calibri" w:hAnsi="Calibri"/>
                <w:b/>
                <w:sz w:val="22"/>
                <w:szCs w:val="22"/>
              </w:rPr>
            </w:pPr>
          </w:p>
        </w:tc>
      </w:tr>
      <w:tr w:rsidR="004D1C6B" w:rsidRPr="004D1C6B" w14:paraId="3F3EFAA6" w14:textId="77777777" w:rsidTr="004D1C6B">
        <w:tc>
          <w:tcPr>
            <w:tcW w:w="3294" w:type="dxa"/>
          </w:tcPr>
          <w:p w14:paraId="3F3EFAA2" w14:textId="77777777" w:rsidR="0060789A" w:rsidRPr="00C770A8" w:rsidRDefault="0060789A" w:rsidP="004F7BCE">
            <w:pPr>
              <w:rPr>
                <w:rFonts w:ascii="Calibri" w:hAnsi="Calibri"/>
                <w:b/>
                <w:sz w:val="22"/>
                <w:szCs w:val="22"/>
              </w:rPr>
            </w:pPr>
            <w:r w:rsidRPr="00C770A8">
              <w:rPr>
                <w:rFonts w:ascii="Calibri" w:hAnsi="Calibri"/>
                <w:b/>
                <w:sz w:val="22"/>
                <w:szCs w:val="22"/>
              </w:rPr>
              <w:t>Communications</w:t>
            </w:r>
          </w:p>
        </w:tc>
        <w:tc>
          <w:tcPr>
            <w:tcW w:w="3294" w:type="dxa"/>
          </w:tcPr>
          <w:p w14:paraId="3F3EFAA3" w14:textId="77777777" w:rsidR="0060789A" w:rsidRPr="00C770A8" w:rsidRDefault="0060789A" w:rsidP="004F7BCE">
            <w:pPr>
              <w:rPr>
                <w:rFonts w:ascii="Calibri" w:hAnsi="Calibri"/>
                <w:b/>
                <w:sz w:val="22"/>
                <w:szCs w:val="22"/>
              </w:rPr>
            </w:pPr>
          </w:p>
        </w:tc>
        <w:tc>
          <w:tcPr>
            <w:tcW w:w="3294" w:type="dxa"/>
          </w:tcPr>
          <w:p w14:paraId="3F3EFAA4" w14:textId="77777777" w:rsidR="0060789A" w:rsidRPr="00C770A8" w:rsidRDefault="0060789A" w:rsidP="004F7BCE">
            <w:pPr>
              <w:rPr>
                <w:rFonts w:ascii="Calibri" w:hAnsi="Calibri"/>
                <w:b/>
                <w:sz w:val="22"/>
                <w:szCs w:val="22"/>
              </w:rPr>
            </w:pPr>
          </w:p>
        </w:tc>
        <w:tc>
          <w:tcPr>
            <w:tcW w:w="3294" w:type="dxa"/>
          </w:tcPr>
          <w:p w14:paraId="3F3EFAA5" w14:textId="77777777" w:rsidR="0060789A" w:rsidRPr="00C770A8" w:rsidRDefault="0060789A" w:rsidP="004F7BCE">
            <w:pPr>
              <w:rPr>
                <w:rFonts w:ascii="Calibri" w:hAnsi="Calibri"/>
                <w:b/>
                <w:sz w:val="22"/>
                <w:szCs w:val="22"/>
              </w:rPr>
            </w:pPr>
          </w:p>
        </w:tc>
      </w:tr>
      <w:tr w:rsidR="004D1C6B" w:rsidRPr="004D1C6B" w14:paraId="3F3EFAAB" w14:textId="77777777" w:rsidTr="004D1C6B">
        <w:tc>
          <w:tcPr>
            <w:tcW w:w="3294" w:type="dxa"/>
          </w:tcPr>
          <w:p w14:paraId="3F3EFAA7" w14:textId="77777777" w:rsidR="00F66824" w:rsidRPr="00C770A8" w:rsidRDefault="00F66824" w:rsidP="004F7BCE">
            <w:pPr>
              <w:rPr>
                <w:rFonts w:ascii="Calibri" w:hAnsi="Calibri"/>
                <w:b/>
                <w:sz w:val="22"/>
                <w:szCs w:val="22"/>
              </w:rPr>
            </w:pPr>
          </w:p>
        </w:tc>
        <w:tc>
          <w:tcPr>
            <w:tcW w:w="3294" w:type="dxa"/>
          </w:tcPr>
          <w:p w14:paraId="3F3EFAA8" w14:textId="77777777" w:rsidR="00F66824" w:rsidRPr="00C770A8" w:rsidRDefault="00F66824" w:rsidP="004F7BCE">
            <w:pPr>
              <w:rPr>
                <w:rFonts w:ascii="Calibri" w:hAnsi="Calibri"/>
                <w:b/>
                <w:sz w:val="22"/>
                <w:szCs w:val="22"/>
              </w:rPr>
            </w:pPr>
          </w:p>
        </w:tc>
        <w:tc>
          <w:tcPr>
            <w:tcW w:w="3294" w:type="dxa"/>
          </w:tcPr>
          <w:p w14:paraId="3F3EFAA9" w14:textId="77777777" w:rsidR="00F66824" w:rsidRPr="00C770A8" w:rsidRDefault="00F66824" w:rsidP="004F7BCE">
            <w:pPr>
              <w:rPr>
                <w:rFonts w:ascii="Calibri" w:hAnsi="Calibri"/>
                <w:b/>
                <w:sz w:val="22"/>
                <w:szCs w:val="22"/>
              </w:rPr>
            </w:pPr>
          </w:p>
        </w:tc>
        <w:tc>
          <w:tcPr>
            <w:tcW w:w="3294" w:type="dxa"/>
          </w:tcPr>
          <w:p w14:paraId="3F3EFAAA" w14:textId="77777777" w:rsidR="00F66824" w:rsidRPr="00C770A8" w:rsidRDefault="00F66824" w:rsidP="004F7BCE">
            <w:pPr>
              <w:rPr>
                <w:rFonts w:ascii="Calibri" w:hAnsi="Calibri"/>
                <w:b/>
                <w:sz w:val="22"/>
                <w:szCs w:val="22"/>
              </w:rPr>
            </w:pPr>
          </w:p>
        </w:tc>
      </w:tr>
      <w:tr w:rsidR="004D1C6B" w:rsidRPr="004D1C6B" w14:paraId="3F3EFAB0" w14:textId="77777777" w:rsidTr="004D1C6B">
        <w:tc>
          <w:tcPr>
            <w:tcW w:w="3294" w:type="dxa"/>
          </w:tcPr>
          <w:p w14:paraId="3F3EFAAC" w14:textId="77777777" w:rsidR="00F66824" w:rsidRPr="00C770A8" w:rsidRDefault="00F66824" w:rsidP="004F7BCE">
            <w:pPr>
              <w:rPr>
                <w:rFonts w:ascii="Calibri" w:hAnsi="Calibri"/>
                <w:b/>
                <w:sz w:val="22"/>
                <w:szCs w:val="22"/>
              </w:rPr>
            </w:pPr>
          </w:p>
        </w:tc>
        <w:tc>
          <w:tcPr>
            <w:tcW w:w="3294" w:type="dxa"/>
          </w:tcPr>
          <w:p w14:paraId="3F3EFAAD" w14:textId="77777777" w:rsidR="00F66824" w:rsidRPr="00C770A8" w:rsidRDefault="00F66824" w:rsidP="004F7BCE">
            <w:pPr>
              <w:rPr>
                <w:rFonts w:ascii="Calibri" w:hAnsi="Calibri"/>
                <w:b/>
                <w:sz w:val="22"/>
                <w:szCs w:val="22"/>
              </w:rPr>
            </w:pPr>
          </w:p>
        </w:tc>
        <w:tc>
          <w:tcPr>
            <w:tcW w:w="3294" w:type="dxa"/>
          </w:tcPr>
          <w:p w14:paraId="3F3EFAAE" w14:textId="77777777" w:rsidR="00F66824" w:rsidRPr="00C770A8" w:rsidRDefault="00F66824" w:rsidP="004F7BCE">
            <w:pPr>
              <w:rPr>
                <w:rFonts w:ascii="Calibri" w:hAnsi="Calibri"/>
                <w:b/>
                <w:sz w:val="22"/>
                <w:szCs w:val="22"/>
              </w:rPr>
            </w:pPr>
          </w:p>
        </w:tc>
        <w:tc>
          <w:tcPr>
            <w:tcW w:w="3294" w:type="dxa"/>
          </w:tcPr>
          <w:p w14:paraId="3F3EFAAF" w14:textId="77777777" w:rsidR="00F66824" w:rsidRPr="00C770A8" w:rsidRDefault="00F66824" w:rsidP="004F7BCE">
            <w:pPr>
              <w:rPr>
                <w:rFonts w:ascii="Calibri" w:hAnsi="Calibri"/>
                <w:b/>
                <w:sz w:val="22"/>
                <w:szCs w:val="22"/>
              </w:rPr>
            </w:pPr>
          </w:p>
        </w:tc>
      </w:tr>
      <w:tr w:rsidR="004D1C6B" w:rsidRPr="004D1C6B" w14:paraId="3F3EFAB5" w14:textId="77777777" w:rsidTr="004D1C6B">
        <w:tc>
          <w:tcPr>
            <w:tcW w:w="3294" w:type="dxa"/>
          </w:tcPr>
          <w:p w14:paraId="3F3EFAB1" w14:textId="77777777" w:rsidR="00F66824" w:rsidRPr="00C770A8" w:rsidRDefault="00F66824" w:rsidP="004F7BCE">
            <w:pPr>
              <w:rPr>
                <w:rFonts w:ascii="Calibri" w:hAnsi="Calibri"/>
                <w:b/>
                <w:sz w:val="22"/>
                <w:szCs w:val="22"/>
              </w:rPr>
            </w:pPr>
          </w:p>
        </w:tc>
        <w:tc>
          <w:tcPr>
            <w:tcW w:w="3294" w:type="dxa"/>
          </w:tcPr>
          <w:p w14:paraId="3F3EFAB2" w14:textId="77777777" w:rsidR="00F66824" w:rsidRPr="00C770A8" w:rsidRDefault="00F66824" w:rsidP="004F7BCE">
            <w:pPr>
              <w:rPr>
                <w:rFonts w:ascii="Calibri" w:hAnsi="Calibri"/>
                <w:b/>
                <w:sz w:val="22"/>
                <w:szCs w:val="22"/>
              </w:rPr>
            </w:pPr>
          </w:p>
        </w:tc>
        <w:tc>
          <w:tcPr>
            <w:tcW w:w="3294" w:type="dxa"/>
          </w:tcPr>
          <w:p w14:paraId="3F3EFAB3" w14:textId="77777777" w:rsidR="00F66824" w:rsidRPr="00C770A8" w:rsidRDefault="00F66824" w:rsidP="004F7BCE">
            <w:pPr>
              <w:rPr>
                <w:rFonts w:ascii="Calibri" w:hAnsi="Calibri"/>
                <w:b/>
                <w:sz w:val="22"/>
                <w:szCs w:val="22"/>
              </w:rPr>
            </w:pPr>
          </w:p>
        </w:tc>
        <w:tc>
          <w:tcPr>
            <w:tcW w:w="3294" w:type="dxa"/>
          </w:tcPr>
          <w:p w14:paraId="3F3EFAB4" w14:textId="77777777" w:rsidR="00F66824" w:rsidRPr="00C770A8" w:rsidRDefault="00F66824" w:rsidP="004F7BCE">
            <w:pPr>
              <w:rPr>
                <w:rFonts w:ascii="Calibri" w:hAnsi="Calibri"/>
                <w:b/>
                <w:sz w:val="22"/>
                <w:szCs w:val="22"/>
              </w:rPr>
            </w:pPr>
          </w:p>
        </w:tc>
      </w:tr>
      <w:tr w:rsidR="004D1C6B" w:rsidRPr="004D1C6B" w14:paraId="3F3EFABA" w14:textId="77777777" w:rsidTr="004D1C6B">
        <w:tc>
          <w:tcPr>
            <w:tcW w:w="3294" w:type="dxa"/>
          </w:tcPr>
          <w:p w14:paraId="3F3EFAB6" w14:textId="77777777" w:rsidR="00F66824" w:rsidRPr="00C770A8" w:rsidRDefault="00F66824" w:rsidP="004F7BCE">
            <w:pPr>
              <w:rPr>
                <w:rFonts w:ascii="Calibri" w:hAnsi="Calibri"/>
                <w:b/>
                <w:sz w:val="22"/>
                <w:szCs w:val="22"/>
              </w:rPr>
            </w:pPr>
          </w:p>
        </w:tc>
        <w:tc>
          <w:tcPr>
            <w:tcW w:w="3294" w:type="dxa"/>
          </w:tcPr>
          <w:p w14:paraId="3F3EFAB7" w14:textId="77777777" w:rsidR="00F66824" w:rsidRPr="00C770A8" w:rsidRDefault="00F66824" w:rsidP="004F7BCE">
            <w:pPr>
              <w:rPr>
                <w:rFonts w:ascii="Calibri" w:hAnsi="Calibri"/>
                <w:b/>
                <w:sz w:val="22"/>
                <w:szCs w:val="22"/>
              </w:rPr>
            </w:pPr>
          </w:p>
        </w:tc>
        <w:tc>
          <w:tcPr>
            <w:tcW w:w="3294" w:type="dxa"/>
          </w:tcPr>
          <w:p w14:paraId="3F3EFAB8" w14:textId="77777777" w:rsidR="00F66824" w:rsidRPr="00C770A8" w:rsidRDefault="00F66824" w:rsidP="004F7BCE">
            <w:pPr>
              <w:rPr>
                <w:rFonts w:ascii="Calibri" w:hAnsi="Calibri"/>
                <w:b/>
                <w:sz w:val="22"/>
                <w:szCs w:val="22"/>
              </w:rPr>
            </w:pPr>
          </w:p>
        </w:tc>
        <w:tc>
          <w:tcPr>
            <w:tcW w:w="3294" w:type="dxa"/>
          </w:tcPr>
          <w:p w14:paraId="3F3EFAB9" w14:textId="77777777" w:rsidR="00F66824" w:rsidRPr="00C770A8" w:rsidRDefault="00F66824" w:rsidP="004F7BCE">
            <w:pPr>
              <w:rPr>
                <w:rFonts w:ascii="Calibri" w:hAnsi="Calibri"/>
                <w:b/>
                <w:sz w:val="22"/>
                <w:szCs w:val="22"/>
              </w:rPr>
            </w:pPr>
          </w:p>
        </w:tc>
      </w:tr>
      <w:tr w:rsidR="004D1C6B" w:rsidRPr="004D1C6B" w14:paraId="3F3EFABF" w14:textId="77777777" w:rsidTr="004D1C6B">
        <w:tc>
          <w:tcPr>
            <w:tcW w:w="3294" w:type="dxa"/>
          </w:tcPr>
          <w:p w14:paraId="3F3EFABB" w14:textId="77777777" w:rsidR="00F66824" w:rsidRPr="00C770A8" w:rsidRDefault="00F66824" w:rsidP="004F7BCE">
            <w:pPr>
              <w:rPr>
                <w:rFonts w:ascii="Calibri" w:hAnsi="Calibri"/>
                <w:b/>
                <w:sz w:val="22"/>
                <w:szCs w:val="22"/>
              </w:rPr>
            </w:pPr>
          </w:p>
        </w:tc>
        <w:tc>
          <w:tcPr>
            <w:tcW w:w="3294" w:type="dxa"/>
          </w:tcPr>
          <w:p w14:paraId="3F3EFABC" w14:textId="77777777" w:rsidR="00F66824" w:rsidRPr="00C770A8" w:rsidRDefault="00F66824" w:rsidP="004F7BCE">
            <w:pPr>
              <w:rPr>
                <w:rFonts w:ascii="Calibri" w:hAnsi="Calibri"/>
                <w:b/>
                <w:sz w:val="22"/>
                <w:szCs w:val="22"/>
              </w:rPr>
            </w:pPr>
          </w:p>
        </w:tc>
        <w:tc>
          <w:tcPr>
            <w:tcW w:w="3294" w:type="dxa"/>
          </w:tcPr>
          <w:p w14:paraId="3F3EFABD" w14:textId="77777777" w:rsidR="00F66824" w:rsidRPr="00C770A8" w:rsidRDefault="00F66824" w:rsidP="004F7BCE">
            <w:pPr>
              <w:rPr>
                <w:rFonts w:ascii="Calibri" w:hAnsi="Calibri"/>
                <w:b/>
                <w:sz w:val="22"/>
                <w:szCs w:val="22"/>
              </w:rPr>
            </w:pPr>
          </w:p>
        </w:tc>
        <w:tc>
          <w:tcPr>
            <w:tcW w:w="3294" w:type="dxa"/>
          </w:tcPr>
          <w:p w14:paraId="3F3EFABE" w14:textId="77777777" w:rsidR="00F66824" w:rsidRPr="00C770A8" w:rsidRDefault="00F66824" w:rsidP="004F7BCE">
            <w:pPr>
              <w:rPr>
                <w:rFonts w:ascii="Calibri" w:hAnsi="Calibri"/>
                <w:b/>
                <w:sz w:val="22"/>
                <w:szCs w:val="22"/>
              </w:rPr>
            </w:pPr>
          </w:p>
        </w:tc>
      </w:tr>
      <w:tr w:rsidR="004D1C6B" w:rsidRPr="004D1C6B" w14:paraId="3F3EFAC4" w14:textId="77777777" w:rsidTr="004D1C6B">
        <w:tc>
          <w:tcPr>
            <w:tcW w:w="3294" w:type="dxa"/>
          </w:tcPr>
          <w:p w14:paraId="3F3EFAC0" w14:textId="77777777" w:rsidR="00F66824" w:rsidRPr="00C770A8" w:rsidRDefault="00F66824" w:rsidP="004F7BCE">
            <w:pPr>
              <w:rPr>
                <w:rFonts w:ascii="Calibri" w:hAnsi="Calibri"/>
                <w:b/>
                <w:sz w:val="22"/>
                <w:szCs w:val="22"/>
              </w:rPr>
            </w:pPr>
          </w:p>
        </w:tc>
        <w:tc>
          <w:tcPr>
            <w:tcW w:w="3294" w:type="dxa"/>
          </w:tcPr>
          <w:p w14:paraId="3F3EFAC1" w14:textId="77777777" w:rsidR="00F66824" w:rsidRPr="00C770A8" w:rsidRDefault="00F66824" w:rsidP="004F7BCE">
            <w:pPr>
              <w:rPr>
                <w:rFonts w:ascii="Calibri" w:hAnsi="Calibri"/>
                <w:b/>
                <w:sz w:val="22"/>
                <w:szCs w:val="22"/>
              </w:rPr>
            </w:pPr>
          </w:p>
        </w:tc>
        <w:tc>
          <w:tcPr>
            <w:tcW w:w="3294" w:type="dxa"/>
          </w:tcPr>
          <w:p w14:paraId="3F3EFAC2" w14:textId="77777777" w:rsidR="00F66824" w:rsidRPr="00C770A8" w:rsidRDefault="00F66824" w:rsidP="004F7BCE">
            <w:pPr>
              <w:rPr>
                <w:rFonts w:ascii="Calibri" w:hAnsi="Calibri"/>
                <w:b/>
                <w:sz w:val="22"/>
                <w:szCs w:val="22"/>
              </w:rPr>
            </w:pPr>
          </w:p>
        </w:tc>
        <w:tc>
          <w:tcPr>
            <w:tcW w:w="3294" w:type="dxa"/>
          </w:tcPr>
          <w:p w14:paraId="3F3EFAC3" w14:textId="77777777" w:rsidR="00F66824" w:rsidRPr="00C770A8" w:rsidRDefault="00F66824" w:rsidP="004F7BCE">
            <w:pPr>
              <w:rPr>
                <w:rFonts w:ascii="Calibri" w:hAnsi="Calibri"/>
                <w:b/>
                <w:sz w:val="22"/>
                <w:szCs w:val="22"/>
              </w:rPr>
            </w:pPr>
          </w:p>
        </w:tc>
      </w:tr>
      <w:tr w:rsidR="004D1C6B" w:rsidRPr="004D1C6B" w14:paraId="3F3EFAC9" w14:textId="77777777" w:rsidTr="004D1C6B">
        <w:tc>
          <w:tcPr>
            <w:tcW w:w="3294" w:type="dxa"/>
          </w:tcPr>
          <w:p w14:paraId="3F3EFAC5" w14:textId="77777777" w:rsidR="00F66824" w:rsidRPr="00C770A8" w:rsidRDefault="00F66824" w:rsidP="004F7BCE">
            <w:pPr>
              <w:rPr>
                <w:rFonts w:ascii="Calibri" w:hAnsi="Calibri"/>
                <w:b/>
                <w:sz w:val="22"/>
                <w:szCs w:val="22"/>
              </w:rPr>
            </w:pPr>
          </w:p>
        </w:tc>
        <w:tc>
          <w:tcPr>
            <w:tcW w:w="3294" w:type="dxa"/>
          </w:tcPr>
          <w:p w14:paraId="3F3EFAC6" w14:textId="77777777" w:rsidR="00F66824" w:rsidRPr="00C770A8" w:rsidRDefault="00F66824" w:rsidP="004F7BCE">
            <w:pPr>
              <w:rPr>
                <w:rFonts w:ascii="Calibri" w:hAnsi="Calibri"/>
                <w:b/>
                <w:sz w:val="22"/>
                <w:szCs w:val="22"/>
              </w:rPr>
            </w:pPr>
          </w:p>
        </w:tc>
        <w:tc>
          <w:tcPr>
            <w:tcW w:w="3294" w:type="dxa"/>
          </w:tcPr>
          <w:p w14:paraId="3F3EFAC7" w14:textId="77777777" w:rsidR="00F66824" w:rsidRPr="00C770A8" w:rsidRDefault="00F66824" w:rsidP="004F7BCE">
            <w:pPr>
              <w:rPr>
                <w:rFonts w:ascii="Calibri" w:hAnsi="Calibri"/>
                <w:b/>
                <w:sz w:val="22"/>
                <w:szCs w:val="22"/>
              </w:rPr>
            </w:pPr>
          </w:p>
        </w:tc>
        <w:tc>
          <w:tcPr>
            <w:tcW w:w="3294" w:type="dxa"/>
          </w:tcPr>
          <w:p w14:paraId="3F3EFAC8" w14:textId="77777777" w:rsidR="00F66824" w:rsidRPr="00C770A8" w:rsidRDefault="00F66824" w:rsidP="004F7BCE">
            <w:pPr>
              <w:rPr>
                <w:rFonts w:ascii="Calibri" w:hAnsi="Calibri"/>
                <w:b/>
                <w:sz w:val="22"/>
                <w:szCs w:val="22"/>
              </w:rPr>
            </w:pPr>
          </w:p>
        </w:tc>
      </w:tr>
      <w:tr w:rsidR="004D1C6B" w:rsidRPr="004D1C6B" w14:paraId="3F3EFACE" w14:textId="77777777" w:rsidTr="004D1C6B">
        <w:tc>
          <w:tcPr>
            <w:tcW w:w="3294" w:type="dxa"/>
          </w:tcPr>
          <w:p w14:paraId="3F3EFACA" w14:textId="77777777" w:rsidR="00F66824" w:rsidRPr="00C770A8" w:rsidRDefault="00F66824" w:rsidP="004F7BCE">
            <w:pPr>
              <w:rPr>
                <w:rFonts w:ascii="Calibri" w:hAnsi="Calibri"/>
                <w:b/>
                <w:sz w:val="22"/>
                <w:szCs w:val="22"/>
              </w:rPr>
            </w:pPr>
          </w:p>
        </w:tc>
        <w:tc>
          <w:tcPr>
            <w:tcW w:w="3294" w:type="dxa"/>
          </w:tcPr>
          <w:p w14:paraId="3F3EFACB" w14:textId="77777777" w:rsidR="00F66824" w:rsidRPr="00C770A8" w:rsidRDefault="00F66824" w:rsidP="004F7BCE">
            <w:pPr>
              <w:rPr>
                <w:rFonts w:ascii="Calibri" w:hAnsi="Calibri"/>
                <w:b/>
                <w:sz w:val="22"/>
                <w:szCs w:val="22"/>
              </w:rPr>
            </w:pPr>
          </w:p>
        </w:tc>
        <w:tc>
          <w:tcPr>
            <w:tcW w:w="3294" w:type="dxa"/>
          </w:tcPr>
          <w:p w14:paraId="3F3EFACC" w14:textId="77777777" w:rsidR="00F66824" w:rsidRPr="00C770A8" w:rsidRDefault="00F66824" w:rsidP="004F7BCE">
            <w:pPr>
              <w:rPr>
                <w:rFonts w:ascii="Calibri" w:hAnsi="Calibri"/>
                <w:b/>
                <w:sz w:val="22"/>
                <w:szCs w:val="22"/>
              </w:rPr>
            </w:pPr>
          </w:p>
        </w:tc>
        <w:tc>
          <w:tcPr>
            <w:tcW w:w="3294" w:type="dxa"/>
          </w:tcPr>
          <w:p w14:paraId="3F3EFACD" w14:textId="77777777" w:rsidR="00F66824" w:rsidRPr="00C770A8" w:rsidRDefault="00F66824" w:rsidP="004F7BCE">
            <w:pPr>
              <w:rPr>
                <w:rFonts w:ascii="Calibri" w:hAnsi="Calibri"/>
                <w:b/>
                <w:sz w:val="22"/>
                <w:szCs w:val="22"/>
              </w:rPr>
            </w:pPr>
          </w:p>
        </w:tc>
      </w:tr>
      <w:tr w:rsidR="004D1C6B" w:rsidRPr="004D1C6B" w14:paraId="3F3EFAD3" w14:textId="77777777" w:rsidTr="004D1C6B">
        <w:tc>
          <w:tcPr>
            <w:tcW w:w="3294" w:type="dxa"/>
          </w:tcPr>
          <w:p w14:paraId="3F3EFACF" w14:textId="77777777" w:rsidR="00F66824" w:rsidRPr="00C770A8" w:rsidRDefault="00F66824" w:rsidP="004F7BCE">
            <w:pPr>
              <w:rPr>
                <w:rFonts w:ascii="Calibri" w:hAnsi="Calibri"/>
                <w:b/>
                <w:sz w:val="22"/>
                <w:szCs w:val="22"/>
              </w:rPr>
            </w:pPr>
          </w:p>
        </w:tc>
        <w:tc>
          <w:tcPr>
            <w:tcW w:w="3294" w:type="dxa"/>
          </w:tcPr>
          <w:p w14:paraId="3F3EFAD0" w14:textId="77777777" w:rsidR="00F66824" w:rsidRPr="00C770A8" w:rsidRDefault="00F66824" w:rsidP="004F7BCE">
            <w:pPr>
              <w:rPr>
                <w:rFonts w:ascii="Calibri" w:hAnsi="Calibri"/>
                <w:b/>
                <w:sz w:val="22"/>
                <w:szCs w:val="22"/>
              </w:rPr>
            </w:pPr>
          </w:p>
        </w:tc>
        <w:tc>
          <w:tcPr>
            <w:tcW w:w="3294" w:type="dxa"/>
          </w:tcPr>
          <w:p w14:paraId="3F3EFAD1" w14:textId="77777777" w:rsidR="00F66824" w:rsidRPr="00C770A8" w:rsidRDefault="00F66824" w:rsidP="004F7BCE">
            <w:pPr>
              <w:rPr>
                <w:rFonts w:ascii="Calibri" w:hAnsi="Calibri"/>
                <w:b/>
                <w:sz w:val="22"/>
                <w:szCs w:val="22"/>
              </w:rPr>
            </w:pPr>
          </w:p>
        </w:tc>
        <w:tc>
          <w:tcPr>
            <w:tcW w:w="3294" w:type="dxa"/>
          </w:tcPr>
          <w:p w14:paraId="3F3EFAD2" w14:textId="77777777" w:rsidR="00F66824" w:rsidRPr="00C770A8" w:rsidRDefault="00F66824" w:rsidP="004F7BCE">
            <w:pPr>
              <w:rPr>
                <w:rFonts w:ascii="Calibri" w:hAnsi="Calibri"/>
                <w:b/>
                <w:sz w:val="22"/>
                <w:szCs w:val="22"/>
              </w:rPr>
            </w:pPr>
          </w:p>
        </w:tc>
      </w:tr>
      <w:tr w:rsidR="004D1C6B" w:rsidRPr="004D1C6B" w14:paraId="3F3EFAD8" w14:textId="77777777" w:rsidTr="004D1C6B">
        <w:tc>
          <w:tcPr>
            <w:tcW w:w="3294" w:type="dxa"/>
          </w:tcPr>
          <w:p w14:paraId="3F3EFAD4" w14:textId="77777777" w:rsidR="00F66824" w:rsidRPr="00C770A8" w:rsidRDefault="00F66824" w:rsidP="004F7BCE">
            <w:pPr>
              <w:rPr>
                <w:rFonts w:ascii="Calibri" w:hAnsi="Calibri"/>
                <w:b/>
                <w:sz w:val="22"/>
                <w:szCs w:val="22"/>
              </w:rPr>
            </w:pPr>
          </w:p>
        </w:tc>
        <w:tc>
          <w:tcPr>
            <w:tcW w:w="3294" w:type="dxa"/>
          </w:tcPr>
          <w:p w14:paraId="3F3EFAD5" w14:textId="77777777" w:rsidR="00F66824" w:rsidRPr="00C770A8" w:rsidRDefault="00F66824" w:rsidP="004F7BCE">
            <w:pPr>
              <w:rPr>
                <w:rFonts w:ascii="Calibri" w:hAnsi="Calibri"/>
                <w:b/>
                <w:sz w:val="22"/>
                <w:szCs w:val="22"/>
              </w:rPr>
            </w:pPr>
          </w:p>
        </w:tc>
        <w:tc>
          <w:tcPr>
            <w:tcW w:w="3294" w:type="dxa"/>
          </w:tcPr>
          <w:p w14:paraId="3F3EFAD6" w14:textId="77777777" w:rsidR="00F66824" w:rsidRPr="00C770A8" w:rsidRDefault="00F66824" w:rsidP="004F7BCE">
            <w:pPr>
              <w:rPr>
                <w:rFonts w:ascii="Calibri" w:hAnsi="Calibri"/>
                <w:b/>
                <w:sz w:val="22"/>
                <w:szCs w:val="22"/>
              </w:rPr>
            </w:pPr>
          </w:p>
        </w:tc>
        <w:tc>
          <w:tcPr>
            <w:tcW w:w="3294" w:type="dxa"/>
          </w:tcPr>
          <w:p w14:paraId="3F3EFAD7" w14:textId="77777777" w:rsidR="00F66824" w:rsidRPr="00C770A8" w:rsidRDefault="00F66824" w:rsidP="004F7BCE">
            <w:pPr>
              <w:rPr>
                <w:rFonts w:ascii="Calibri" w:hAnsi="Calibri"/>
                <w:b/>
                <w:sz w:val="22"/>
                <w:szCs w:val="22"/>
              </w:rPr>
            </w:pPr>
          </w:p>
        </w:tc>
      </w:tr>
      <w:tr w:rsidR="004D1C6B" w:rsidRPr="004D1C6B" w14:paraId="3F3EFADD" w14:textId="77777777" w:rsidTr="004D1C6B">
        <w:tc>
          <w:tcPr>
            <w:tcW w:w="3294" w:type="dxa"/>
          </w:tcPr>
          <w:p w14:paraId="3F3EFAD9" w14:textId="77777777" w:rsidR="00F66824" w:rsidRPr="00C770A8" w:rsidRDefault="00F66824" w:rsidP="004F7BCE">
            <w:pPr>
              <w:rPr>
                <w:rFonts w:ascii="Calibri" w:hAnsi="Calibri"/>
                <w:b/>
                <w:sz w:val="22"/>
                <w:szCs w:val="22"/>
              </w:rPr>
            </w:pPr>
          </w:p>
        </w:tc>
        <w:tc>
          <w:tcPr>
            <w:tcW w:w="3294" w:type="dxa"/>
          </w:tcPr>
          <w:p w14:paraId="3F3EFADA" w14:textId="77777777" w:rsidR="00F66824" w:rsidRPr="00C770A8" w:rsidRDefault="00F66824" w:rsidP="004F7BCE">
            <w:pPr>
              <w:rPr>
                <w:rFonts w:ascii="Calibri" w:hAnsi="Calibri"/>
                <w:b/>
                <w:sz w:val="22"/>
                <w:szCs w:val="22"/>
              </w:rPr>
            </w:pPr>
          </w:p>
        </w:tc>
        <w:tc>
          <w:tcPr>
            <w:tcW w:w="3294" w:type="dxa"/>
          </w:tcPr>
          <w:p w14:paraId="3F3EFADB" w14:textId="77777777" w:rsidR="00F66824" w:rsidRPr="00C770A8" w:rsidRDefault="00F66824" w:rsidP="004F7BCE">
            <w:pPr>
              <w:rPr>
                <w:rFonts w:ascii="Calibri" w:hAnsi="Calibri"/>
                <w:b/>
                <w:sz w:val="22"/>
                <w:szCs w:val="22"/>
              </w:rPr>
            </w:pPr>
          </w:p>
        </w:tc>
        <w:tc>
          <w:tcPr>
            <w:tcW w:w="3294" w:type="dxa"/>
          </w:tcPr>
          <w:p w14:paraId="3F3EFADC" w14:textId="77777777" w:rsidR="00F66824" w:rsidRPr="00C770A8" w:rsidRDefault="00F66824" w:rsidP="004F7BCE">
            <w:pPr>
              <w:rPr>
                <w:rFonts w:ascii="Calibri" w:hAnsi="Calibri"/>
                <w:b/>
                <w:sz w:val="22"/>
                <w:szCs w:val="22"/>
              </w:rPr>
            </w:pPr>
          </w:p>
        </w:tc>
      </w:tr>
      <w:tr w:rsidR="004D1C6B" w:rsidRPr="004D1C6B" w14:paraId="3F3EFAE2" w14:textId="77777777" w:rsidTr="004D1C6B">
        <w:tc>
          <w:tcPr>
            <w:tcW w:w="3294" w:type="dxa"/>
          </w:tcPr>
          <w:p w14:paraId="3F3EFADE" w14:textId="77777777" w:rsidR="00F66824" w:rsidRPr="00C770A8" w:rsidRDefault="00F66824" w:rsidP="004F7BCE">
            <w:pPr>
              <w:rPr>
                <w:rFonts w:ascii="Calibri" w:hAnsi="Calibri"/>
                <w:b/>
                <w:sz w:val="22"/>
                <w:szCs w:val="22"/>
              </w:rPr>
            </w:pPr>
          </w:p>
        </w:tc>
        <w:tc>
          <w:tcPr>
            <w:tcW w:w="3294" w:type="dxa"/>
          </w:tcPr>
          <w:p w14:paraId="3F3EFADF" w14:textId="77777777" w:rsidR="00F66824" w:rsidRPr="00C770A8" w:rsidRDefault="00F66824" w:rsidP="004F7BCE">
            <w:pPr>
              <w:rPr>
                <w:rFonts w:ascii="Calibri" w:hAnsi="Calibri"/>
                <w:b/>
                <w:sz w:val="22"/>
                <w:szCs w:val="22"/>
              </w:rPr>
            </w:pPr>
          </w:p>
        </w:tc>
        <w:tc>
          <w:tcPr>
            <w:tcW w:w="3294" w:type="dxa"/>
          </w:tcPr>
          <w:p w14:paraId="3F3EFAE0" w14:textId="77777777" w:rsidR="00F66824" w:rsidRPr="00C770A8" w:rsidRDefault="00F66824" w:rsidP="004F7BCE">
            <w:pPr>
              <w:rPr>
                <w:rFonts w:ascii="Calibri" w:hAnsi="Calibri"/>
                <w:b/>
                <w:sz w:val="22"/>
                <w:szCs w:val="22"/>
              </w:rPr>
            </w:pPr>
          </w:p>
        </w:tc>
        <w:tc>
          <w:tcPr>
            <w:tcW w:w="3294" w:type="dxa"/>
          </w:tcPr>
          <w:p w14:paraId="3F3EFAE1" w14:textId="77777777" w:rsidR="00F66824" w:rsidRPr="00C770A8" w:rsidRDefault="00F66824" w:rsidP="004F7BCE">
            <w:pPr>
              <w:rPr>
                <w:rFonts w:ascii="Calibri" w:hAnsi="Calibri"/>
                <w:b/>
                <w:sz w:val="22"/>
                <w:szCs w:val="22"/>
              </w:rPr>
            </w:pPr>
          </w:p>
        </w:tc>
      </w:tr>
    </w:tbl>
    <w:p w14:paraId="3F3EFAE3" w14:textId="77777777" w:rsidR="004F7BCE" w:rsidRPr="00C770A8" w:rsidRDefault="004F7BCE" w:rsidP="00BC041B">
      <w:pPr>
        <w:rPr>
          <w:rFonts w:ascii="Calibri" w:hAnsi="Calibri"/>
          <w:b/>
          <w:sz w:val="22"/>
          <w:szCs w:val="22"/>
        </w:rPr>
      </w:pPr>
    </w:p>
    <w:p w14:paraId="3F3EFAE4" w14:textId="77777777" w:rsidR="00BC041B" w:rsidRPr="00BC041B" w:rsidRDefault="004F7BCE" w:rsidP="004F7BCE">
      <w:pPr>
        <w:jc w:val="center"/>
      </w:pPr>
      <w:r w:rsidRPr="00BC041B">
        <w:t xml:space="preserve"> </w:t>
      </w:r>
    </w:p>
    <w:sectPr w:rsidR="00BC041B" w:rsidRPr="00BC041B" w:rsidSect="0081492E">
      <w:headerReference w:type="even" r:id="rId12"/>
      <w:headerReference w:type="default" r:id="rId13"/>
      <w:footerReference w:type="even" r:id="rId14"/>
      <w:footerReference w:type="default" r:id="rId15"/>
      <w:headerReference w:type="first" r:id="rId16"/>
      <w:footerReference w:type="first" r:id="rId17"/>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EFAE7" w14:textId="77777777" w:rsidR="001A4AB2" w:rsidRDefault="001A4AB2" w:rsidP="005067B4">
      <w:r>
        <w:separator/>
      </w:r>
    </w:p>
  </w:endnote>
  <w:endnote w:type="continuationSeparator" w:id="0">
    <w:p w14:paraId="3F3EFAE8" w14:textId="77777777" w:rsidR="001A4AB2" w:rsidRDefault="001A4AB2" w:rsidP="00506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EFAEB" w14:textId="77777777" w:rsidR="00A75178" w:rsidRDefault="00A751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EFAEC" w14:textId="77777777" w:rsidR="00A75178" w:rsidRDefault="00C770A8">
    <w:pPr>
      <w:pStyle w:val="Footer"/>
      <w:jc w:val="center"/>
      <w:rPr>
        <w:noProof/>
      </w:rPr>
    </w:pPr>
    <w:r>
      <w:fldChar w:fldCharType="begin"/>
    </w:r>
    <w:r>
      <w:instrText xml:space="preserve"> PAGE   \* MERGEFORMAT </w:instrText>
    </w:r>
    <w:r>
      <w:fldChar w:fldCharType="separate"/>
    </w:r>
    <w:r w:rsidR="00F30CE8">
      <w:rPr>
        <w:noProof/>
      </w:rPr>
      <w:t>1</w:t>
    </w:r>
    <w:r>
      <w:rPr>
        <w:noProof/>
      </w:rPr>
      <w:fldChar w:fldCharType="end"/>
    </w:r>
  </w:p>
  <w:p w14:paraId="3F3EFAED" w14:textId="77777777" w:rsidR="00C770A8" w:rsidRDefault="00C770A8" w:rsidP="00C770A8">
    <w:pPr>
      <w:pStyle w:val="Footer"/>
    </w:pPr>
    <w:r>
      <w:rPr>
        <w:noProof/>
      </w:rPr>
      <w:t>Reviewed 20 March 2015</w:t>
    </w:r>
  </w:p>
  <w:p w14:paraId="3F3EFAEE" w14:textId="77777777" w:rsidR="00A75178" w:rsidRDefault="00A751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EFAF0" w14:textId="77777777" w:rsidR="00A75178" w:rsidRDefault="00A751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EFAE5" w14:textId="77777777" w:rsidR="001A4AB2" w:rsidRDefault="001A4AB2" w:rsidP="005067B4">
      <w:r>
        <w:separator/>
      </w:r>
    </w:p>
  </w:footnote>
  <w:footnote w:type="continuationSeparator" w:id="0">
    <w:p w14:paraId="3F3EFAE6" w14:textId="77777777" w:rsidR="001A4AB2" w:rsidRDefault="001A4AB2" w:rsidP="00506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EFAE9" w14:textId="77777777" w:rsidR="00A75178" w:rsidRDefault="00A751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EFAEA" w14:textId="77777777" w:rsidR="00A75178" w:rsidRDefault="00A751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EFAEF" w14:textId="77777777" w:rsidR="00A75178" w:rsidRDefault="00A751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0C2268"/>
    <w:lvl w:ilvl="0">
      <w:start w:val="1"/>
      <w:numFmt w:val="decimal"/>
      <w:lvlText w:val="%1."/>
      <w:lvlJc w:val="left"/>
      <w:pPr>
        <w:tabs>
          <w:tab w:val="num" w:pos="1800"/>
        </w:tabs>
        <w:ind w:left="1800" w:hanging="360"/>
      </w:pPr>
    </w:lvl>
  </w:abstractNum>
  <w:abstractNum w:abstractNumId="1">
    <w:nsid w:val="FFFFFF7D"/>
    <w:multiLevelType w:val="singleLevel"/>
    <w:tmpl w:val="4EC099D0"/>
    <w:lvl w:ilvl="0">
      <w:start w:val="1"/>
      <w:numFmt w:val="decimal"/>
      <w:lvlText w:val="%1."/>
      <w:lvlJc w:val="left"/>
      <w:pPr>
        <w:tabs>
          <w:tab w:val="num" w:pos="1440"/>
        </w:tabs>
        <w:ind w:left="1440" w:hanging="360"/>
      </w:pPr>
    </w:lvl>
  </w:abstractNum>
  <w:abstractNum w:abstractNumId="2">
    <w:nsid w:val="FFFFFF7E"/>
    <w:multiLevelType w:val="singleLevel"/>
    <w:tmpl w:val="1ADE1E72"/>
    <w:lvl w:ilvl="0">
      <w:start w:val="1"/>
      <w:numFmt w:val="decimal"/>
      <w:lvlText w:val="%1."/>
      <w:lvlJc w:val="left"/>
      <w:pPr>
        <w:tabs>
          <w:tab w:val="num" w:pos="1080"/>
        </w:tabs>
        <w:ind w:left="1080" w:hanging="360"/>
      </w:pPr>
    </w:lvl>
  </w:abstractNum>
  <w:abstractNum w:abstractNumId="3">
    <w:nsid w:val="FFFFFF7F"/>
    <w:multiLevelType w:val="singleLevel"/>
    <w:tmpl w:val="16E80C2E"/>
    <w:lvl w:ilvl="0">
      <w:start w:val="1"/>
      <w:numFmt w:val="decimal"/>
      <w:lvlText w:val="%1."/>
      <w:lvlJc w:val="left"/>
      <w:pPr>
        <w:tabs>
          <w:tab w:val="num" w:pos="720"/>
        </w:tabs>
        <w:ind w:left="720" w:hanging="360"/>
      </w:pPr>
    </w:lvl>
  </w:abstractNum>
  <w:abstractNum w:abstractNumId="4">
    <w:nsid w:val="FFFFFF80"/>
    <w:multiLevelType w:val="singleLevel"/>
    <w:tmpl w:val="A3B855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C60A7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15441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E7470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71C11A4"/>
    <w:lvl w:ilvl="0">
      <w:start w:val="1"/>
      <w:numFmt w:val="decimal"/>
      <w:lvlText w:val="%1."/>
      <w:lvlJc w:val="left"/>
      <w:pPr>
        <w:tabs>
          <w:tab w:val="num" w:pos="360"/>
        </w:tabs>
        <w:ind w:left="360" w:hanging="360"/>
      </w:pPr>
    </w:lvl>
  </w:abstractNum>
  <w:abstractNum w:abstractNumId="9">
    <w:nsid w:val="FFFFFF89"/>
    <w:multiLevelType w:val="singleLevel"/>
    <w:tmpl w:val="1B667EE0"/>
    <w:lvl w:ilvl="0">
      <w:start w:val="1"/>
      <w:numFmt w:val="bullet"/>
      <w:lvlText w:val=""/>
      <w:lvlJc w:val="left"/>
      <w:pPr>
        <w:tabs>
          <w:tab w:val="num" w:pos="360"/>
        </w:tabs>
        <w:ind w:left="360" w:hanging="360"/>
      </w:pPr>
      <w:rPr>
        <w:rFonts w:ascii="Symbol" w:hAnsi="Symbol" w:hint="default"/>
      </w:rPr>
    </w:lvl>
  </w:abstractNum>
  <w:abstractNum w:abstractNumId="10">
    <w:nsid w:val="01C17515"/>
    <w:multiLevelType w:val="hybridMultilevel"/>
    <w:tmpl w:val="D2A23D62"/>
    <w:lvl w:ilvl="0" w:tplc="A396655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7A61E2"/>
    <w:multiLevelType w:val="multilevel"/>
    <w:tmpl w:val="EF4E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1E29CE"/>
    <w:multiLevelType w:val="hybridMultilevel"/>
    <w:tmpl w:val="F7E23120"/>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B766130"/>
    <w:multiLevelType w:val="hybridMultilevel"/>
    <w:tmpl w:val="78FCDB3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F770735"/>
    <w:multiLevelType w:val="hybridMultilevel"/>
    <w:tmpl w:val="4FEA2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1F544A"/>
    <w:multiLevelType w:val="hybridMultilevel"/>
    <w:tmpl w:val="E864D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DD2395"/>
    <w:multiLevelType w:val="multilevel"/>
    <w:tmpl w:val="8224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5B01CBB"/>
    <w:multiLevelType w:val="hybridMultilevel"/>
    <w:tmpl w:val="B26E9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7C198A"/>
    <w:multiLevelType w:val="hybridMultilevel"/>
    <w:tmpl w:val="027E1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A8591A"/>
    <w:multiLevelType w:val="hybridMultilevel"/>
    <w:tmpl w:val="1FC2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116D63"/>
    <w:multiLevelType w:val="multilevel"/>
    <w:tmpl w:val="A072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C60C8E"/>
    <w:multiLevelType w:val="hybridMultilevel"/>
    <w:tmpl w:val="C252659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26C60804">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3294238"/>
    <w:multiLevelType w:val="hybridMultilevel"/>
    <w:tmpl w:val="4D2C0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205CFC"/>
    <w:multiLevelType w:val="multilevel"/>
    <w:tmpl w:val="13D06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E43031"/>
    <w:multiLevelType w:val="hybridMultilevel"/>
    <w:tmpl w:val="FEF0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D868BC"/>
    <w:multiLevelType w:val="hybridMultilevel"/>
    <w:tmpl w:val="C04CD610"/>
    <w:lvl w:ilvl="0" w:tplc="04090019">
      <w:start w:val="1"/>
      <w:numFmt w:val="lowerLetter"/>
      <w:lvlText w:val="%1."/>
      <w:lvlJc w:val="left"/>
      <w:pPr>
        <w:ind w:left="117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00809EA"/>
    <w:multiLevelType w:val="multilevel"/>
    <w:tmpl w:val="EACC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704590"/>
    <w:multiLevelType w:val="hybridMultilevel"/>
    <w:tmpl w:val="4718B3F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26C60804">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AEC6BD3"/>
    <w:multiLevelType w:val="hybridMultilevel"/>
    <w:tmpl w:val="965CE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AA1B65"/>
    <w:multiLevelType w:val="hybridMultilevel"/>
    <w:tmpl w:val="440CF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DA3339"/>
    <w:multiLevelType w:val="hybridMultilevel"/>
    <w:tmpl w:val="91DABA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007E1A"/>
    <w:multiLevelType w:val="hybridMultilevel"/>
    <w:tmpl w:val="FBCA3F7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5B3527A"/>
    <w:multiLevelType w:val="hybridMultilevel"/>
    <w:tmpl w:val="D504A1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703CDE"/>
    <w:multiLevelType w:val="hybridMultilevel"/>
    <w:tmpl w:val="8F10D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5B227B"/>
    <w:multiLevelType w:val="hybridMultilevel"/>
    <w:tmpl w:val="1FE02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1F35BE"/>
    <w:multiLevelType w:val="hybridMultilevel"/>
    <w:tmpl w:val="73E80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120B33"/>
    <w:multiLevelType w:val="hybridMultilevel"/>
    <w:tmpl w:val="BD5E4B9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994082D"/>
    <w:multiLevelType w:val="multilevel"/>
    <w:tmpl w:val="995E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764CE6"/>
    <w:multiLevelType w:val="hybridMultilevel"/>
    <w:tmpl w:val="9EB036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A1156C"/>
    <w:multiLevelType w:val="hybridMultilevel"/>
    <w:tmpl w:val="055C0FE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33"/>
  </w:num>
  <w:num w:numId="14">
    <w:abstractNumId w:val="15"/>
  </w:num>
  <w:num w:numId="15">
    <w:abstractNumId w:val="38"/>
  </w:num>
  <w:num w:numId="16">
    <w:abstractNumId w:val="27"/>
  </w:num>
  <w:num w:numId="17">
    <w:abstractNumId w:val="25"/>
  </w:num>
  <w:num w:numId="18">
    <w:abstractNumId w:val="30"/>
  </w:num>
  <w:num w:numId="19">
    <w:abstractNumId w:val="39"/>
  </w:num>
  <w:num w:numId="20">
    <w:abstractNumId w:val="12"/>
  </w:num>
  <w:num w:numId="21">
    <w:abstractNumId w:val="10"/>
  </w:num>
  <w:num w:numId="22">
    <w:abstractNumId w:val="13"/>
  </w:num>
  <w:num w:numId="23">
    <w:abstractNumId w:val="36"/>
  </w:num>
  <w:num w:numId="24">
    <w:abstractNumId w:val="11"/>
  </w:num>
  <w:num w:numId="25">
    <w:abstractNumId w:val="37"/>
  </w:num>
  <w:num w:numId="26">
    <w:abstractNumId w:val="20"/>
  </w:num>
  <w:num w:numId="27">
    <w:abstractNumId w:val="26"/>
  </w:num>
  <w:num w:numId="28">
    <w:abstractNumId w:val="23"/>
  </w:num>
  <w:num w:numId="29">
    <w:abstractNumId w:val="19"/>
  </w:num>
  <w:num w:numId="30">
    <w:abstractNumId w:val="34"/>
  </w:num>
  <w:num w:numId="31">
    <w:abstractNumId w:val="35"/>
  </w:num>
  <w:num w:numId="32">
    <w:abstractNumId w:val="32"/>
  </w:num>
  <w:num w:numId="33">
    <w:abstractNumId w:val="14"/>
  </w:num>
  <w:num w:numId="34">
    <w:abstractNumId w:val="18"/>
  </w:num>
  <w:num w:numId="35">
    <w:abstractNumId w:val="28"/>
  </w:num>
  <w:num w:numId="36">
    <w:abstractNumId w:val="24"/>
  </w:num>
  <w:num w:numId="37">
    <w:abstractNumId w:val="21"/>
  </w:num>
  <w:num w:numId="38">
    <w:abstractNumId w:val="29"/>
  </w:num>
  <w:num w:numId="39">
    <w:abstractNumId w:val="17"/>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41B"/>
    <w:rsid w:val="000450D3"/>
    <w:rsid w:val="00052345"/>
    <w:rsid w:val="00076455"/>
    <w:rsid w:val="000764E5"/>
    <w:rsid w:val="000803AA"/>
    <w:rsid w:val="000915D2"/>
    <w:rsid w:val="000933E3"/>
    <w:rsid w:val="0009602E"/>
    <w:rsid w:val="000B73C3"/>
    <w:rsid w:val="000C7B1E"/>
    <w:rsid w:val="000D08A6"/>
    <w:rsid w:val="000E28DE"/>
    <w:rsid w:val="000E3859"/>
    <w:rsid w:val="000F17BF"/>
    <w:rsid w:val="000F41AD"/>
    <w:rsid w:val="00103F0B"/>
    <w:rsid w:val="001108B0"/>
    <w:rsid w:val="00110D41"/>
    <w:rsid w:val="00111AC2"/>
    <w:rsid w:val="00112721"/>
    <w:rsid w:val="00134163"/>
    <w:rsid w:val="00136D52"/>
    <w:rsid w:val="001862A2"/>
    <w:rsid w:val="00186B38"/>
    <w:rsid w:val="0018753F"/>
    <w:rsid w:val="001A4AB2"/>
    <w:rsid w:val="001B26BD"/>
    <w:rsid w:val="001B2E57"/>
    <w:rsid w:val="001E1BBE"/>
    <w:rsid w:val="00224265"/>
    <w:rsid w:val="0023433D"/>
    <w:rsid w:val="00272E3D"/>
    <w:rsid w:val="0027422E"/>
    <w:rsid w:val="00280958"/>
    <w:rsid w:val="002C002F"/>
    <w:rsid w:val="002C0162"/>
    <w:rsid w:val="002D2E16"/>
    <w:rsid w:val="002F3F9C"/>
    <w:rsid w:val="0034347D"/>
    <w:rsid w:val="0035593D"/>
    <w:rsid w:val="00370EEA"/>
    <w:rsid w:val="00371B53"/>
    <w:rsid w:val="00375A6D"/>
    <w:rsid w:val="00390D01"/>
    <w:rsid w:val="003A6D0C"/>
    <w:rsid w:val="003C11C1"/>
    <w:rsid w:val="003C7F26"/>
    <w:rsid w:val="003F43CE"/>
    <w:rsid w:val="00406776"/>
    <w:rsid w:val="0048012A"/>
    <w:rsid w:val="004801FD"/>
    <w:rsid w:val="00481AF6"/>
    <w:rsid w:val="004C10A6"/>
    <w:rsid w:val="004D1C6B"/>
    <w:rsid w:val="004F4AA5"/>
    <w:rsid w:val="004F63D5"/>
    <w:rsid w:val="004F7BCE"/>
    <w:rsid w:val="005067B4"/>
    <w:rsid w:val="00510D68"/>
    <w:rsid w:val="0054028C"/>
    <w:rsid w:val="0055553A"/>
    <w:rsid w:val="00576117"/>
    <w:rsid w:val="00594823"/>
    <w:rsid w:val="005A2E48"/>
    <w:rsid w:val="005A7D5F"/>
    <w:rsid w:val="005C7AA6"/>
    <w:rsid w:val="005D2FCA"/>
    <w:rsid w:val="005E42DC"/>
    <w:rsid w:val="005F065B"/>
    <w:rsid w:val="006017E4"/>
    <w:rsid w:val="0060789A"/>
    <w:rsid w:val="0061144B"/>
    <w:rsid w:val="00653D42"/>
    <w:rsid w:val="00684A39"/>
    <w:rsid w:val="00686FC1"/>
    <w:rsid w:val="006C71B8"/>
    <w:rsid w:val="00703175"/>
    <w:rsid w:val="00783C12"/>
    <w:rsid w:val="007F1C06"/>
    <w:rsid w:val="0081492E"/>
    <w:rsid w:val="00815C0F"/>
    <w:rsid w:val="0084267D"/>
    <w:rsid w:val="00856528"/>
    <w:rsid w:val="00874568"/>
    <w:rsid w:val="00884CDB"/>
    <w:rsid w:val="008A4E29"/>
    <w:rsid w:val="008C7427"/>
    <w:rsid w:val="008D459A"/>
    <w:rsid w:val="008D7C9D"/>
    <w:rsid w:val="00903A8E"/>
    <w:rsid w:val="00905F0B"/>
    <w:rsid w:val="00907012"/>
    <w:rsid w:val="009125D5"/>
    <w:rsid w:val="00921284"/>
    <w:rsid w:val="009222C8"/>
    <w:rsid w:val="0094118E"/>
    <w:rsid w:val="009476A4"/>
    <w:rsid w:val="00956D18"/>
    <w:rsid w:val="00957187"/>
    <w:rsid w:val="00965750"/>
    <w:rsid w:val="009873D4"/>
    <w:rsid w:val="00993285"/>
    <w:rsid w:val="009B1CED"/>
    <w:rsid w:val="009B38F6"/>
    <w:rsid w:val="009B5328"/>
    <w:rsid w:val="009E5AEA"/>
    <w:rsid w:val="00A03014"/>
    <w:rsid w:val="00A060EE"/>
    <w:rsid w:val="00A17499"/>
    <w:rsid w:val="00A504AC"/>
    <w:rsid w:val="00A51224"/>
    <w:rsid w:val="00A711A9"/>
    <w:rsid w:val="00A73BE2"/>
    <w:rsid w:val="00A75178"/>
    <w:rsid w:val="00AB558B"/>
    <w:rsid w:val="00AB75F8"/>
    <w:rsid w:val="00AC07A8"/>
    <w:rsid w:val="00AD2E39"/>
    <w:rsid w:val="00AD7E34"/>
    <w:rsid w:val="00AF7602"/>
    <w:rsid w:val="00B7546B"/>
    <w:rsid w:val="00B90641"/>
    <w:rsid w:val="00B936C9"/>
    <w:rsid w:val="00BB0E74"/>
    <w:rsid w:val="00BC041B"/>
    <w:rsid w:val="00C535CE"/>
    <w:rsid w:val="00C770A8"/>
    <w:rsid w:val="00C8253E"/>
    <w:rsid w:val="00C87F8D"/>
    <w:rsid w:val="00CC1A29"/>
    <w:rsid w:val="00CF7C2C"/>
    <w:rsid w:val="00D0484E"/>
    <w:rsid w:val="00D10235"/>
    <w:rsid w:val="00D81A22"/>
    <w:rsid w:val="00DA716B"/>
    <w:rsid w:val="00DD2BBD"/>
    <w:rsid w:val="00E10460"/>
    <w:rsid w:val="00E24B84"/>
    <w:rsid w:val="00E32151"/>
    <w:rsid w:val="00EC0DF3"/>
    <w:rsid w:val="00F037F8"/>
    <w:rsid w:val="00F30CE8"/>
    <w:rsid w:val="00F40A7C"/>
    <w:rsid w:val="00F64288"/>
    <w:rsid w:val="00F66824"/>
    <w:rsid w:val="00F66D2E"/>
    <w:rsid w:val="00F93303"/>
    <w:rsid w:val="00FA1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E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144B"/>
    <w:rPr>
      <w:sz w:val="24"/>
      <w:szCs w:val="24"/>
    </w:rPr>
  </w:style>
  <w:style w:type="paragraph" w:styleId="Heading1">
    <w:name w:val="heading 1"/>
    <w:basedOn w:val="Normal"/>
    <w:next w:val="Normal"/>
    <w:link w:val="Heading1Char"/>
    <w:qFormat/>
    <w:rsid w:val="0061144B"/>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nhideWhenUsed/>
    <w:qFormat/>
    <w:rsid w:val="004C10A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0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1144B"/>
    <w:rPr>
      <w:rFonts w:ascii="Consolas" w:eastAsia="Calibri" w:hAnsi="Consolas"/>
      <w:sz w:val="21"/>
      <w:szCs w:val="21"/>
    </w:rPr>
  </w:style>
  <w:style w:type="character" w:customStyle="1" w:styleId="PlainTextChar">
    <w:name w:val="Plain Text Char"/>
    <w:link w:val="PlainText"/>
    <w:uiPriority w:val="99"/>
    <w:rsid w:val="0061144B"/>
    <w:rPr>
      <w:rFonts w:ascii="Consolas" w:eastAsia="Calibri" w:hAnsi="Consolas" w:cs="Times New Roman"/>
      <w:sz w:val="21"/>
      <w:szCs w:val="21"/>
    </w:rPr>
  </w:style>
  <w:style w:type="character" w:customStyle="1" w:styleId="Heading1Char">
    <w:name w:val="Heading 1 Char"/>
    <w:link w:val="Heading1"/>
    <w:rsid w:val="0061144B"/>
    <w:rPr>
      <w:rFonts w:ascii="Cambria" w:eastAsia="Times New Roman" w:hAnsi="Cambria" w:cs="Times New Roman"/>
      <w:b/>
      <w:bCs/>
      <w:kern w:val="32"/>
      <w:sz w:val="32"/>
      <w:szCs w:val="32"/>
    </w:rPr>
  </w:style>
  <w:style w:type="character" w:styleId="Strong">
    <w:name w:val="Strong"/>
    <w:qFormat/>
    <w:rsid w:val="0061144B"/>
    <w:rPr>
      <w:b/>
      <w:bCs/>
    </w:rPr>
  </w:style>
  <w:style w:type="paragraph" w:styleId="Subtitle">
    <w:name w:val="Subtitle"/>
    <w:basedOn w:val="Normal"/>
    <w:next w:val="Normal"/>
    <w:link w:val="SubtitleChar"/>
    <w:qFormat/>
    <w:rsid w:val="0061144B"/>
    <w:pPr>
      <w:spacing w:after="60"/>
      <w:jc w:val="center"/>
      <w:outlineLvl w:val="1"/>
    </w:pPr>
    <w:rPr>
      <w:rFonts w:ascii="Cambria" w:hAnsi="Cambria"/>
    </w:rPr>
  </w:style>
  <w:style w:type="character" w:customStyle="1" w:styleId="SubtitleChar">
    <w:name w:val="Subtitle Char"/>
    <w:link w:val="Subtitle"/>
    <w:rsid w:val="0061144B"/>
    <w:rPr>
      <w:rFonts w:ascii="Cambria" w:eastAsia="Times New Roman" w:hAnsi="Cambria" w:cs="Times New Roman"/>
      <w:sz w:val="24"/>
      <w:szCs w:val="24"/>
    </w:rPr>
  </w:style>
  <w:style w:type="paragraph" w:styleId="Title">
    <w:name w:val="Title"/>
    <w:basedOn w:val="Normal"/>
    <w:next w:val="Normal"/>
    <w:link w:val="TitleChar"/>
    <w:uiPriority w:val="10"/>
    <w:qFormat/>
    <w:rsid w:val="0061144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61144B"/>
    <w:rPr>
      <w:rFonts w:ascii="Cambria" w:eastAsia="Times New Roman" w:hAnsi="Cambria" w:cs="Times New Roman"/>
      <w:b/>
      <w:bCs/>
      <w:kern w:val="28"/>
      <w:sz w:val="32"/>
      <w:szCs w:val="32"/>
    </w:rPr>
  </w:style>
  <w:style w:type="paragraph" w:styleId="IntenseQuote">
    <w:name w:val="Intense Quote"/>
    <w:basedOn w:val="Normal"/>
    <w:next w:val="Normal"/>
    <w:link w:val="IntenseQuoteChar"/>
    <w:uiPriority w:val="30"/>
    <w:qFormat/>
    <w:rsid w:val="0061144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1144B"/>
    <w:rPr>
      <w:b/>
      <w:bCs/>
      <w:i/>
      <w:iCs/>
      <w:color w:val="4F81BD"/>
      <w:sz w:val="24"/>
      <w:szCs w:val="24"/>
    </w:rPr>
  </w:style>
  <w:style w:type="paragraph" w:styleId="ListParagraph">
    <w:name w:val="List Paragraph"/>
    <w:basedOn w:val="Normal"/>
    <w:uiPriority w:val="34"/>
    <w:qFormat/>
    <w:rsid w:val="00C8253E"/>
    <w:pPr>
      <w:ind w:left="720"/>
    </w:pPr>
  </w:style>
  <w:style w:type="paragraph" w:styleId="NormalWeb">
    <w:name w:val="Normal (Web)"/>
    <w:basedOn w:val="Normal"/>
    <w:uiPriority w:val="99"/>
    <w:unhideWhenUsed/>
    <w:rsid w:val="002C0162"/>
    <w:pPr>
      <w:spacing w:before="100" w:beforeAutospacing="1" w:after="100" w:afterAutospacing="1"/>
    </w:pPr>
  </w:style>
  <w:style w:type="character" w:customStyle="1" w:styleId="Heading3Char">
    <w:name w:val="Heading 3 Char"/>
    <w:link w:val="Heading3"/>
    <w:rsid w:val="004C10A6"/>
    <w:rPr>
      <w:rFonts w:ascii="Cambria" w:eastAsia="Times New Roman" w:hAnsi="Cambria" w:cs="Times New Roman"/>
      <w:b/>
      <w:bCs/>
      <w:sz w:val="26"/>
      <w:szCs w:val="26"/>
    </w:rPr>
  </w:style>
  <w:style w:type="character" w:styleId="Hyperlink">
    <w:name w:val="Hyperlink"/>
    <w:uiPriority w:val="99"/>
    <w:unhideWhenUsed/>
    <w:rsid w:val="004C10A6"/>
    <w:rPr>
      <w:strike w:val="0"/>
      <w:dstrike w:val="0"/>
      <w:color w:val="0000FF"/>
      <w:u w:val="none"/>
      <w:effect w:val="none"/>
    </w:rPr>
  </w:style>
  <w:style w:type="paragraph" w:styleId="Header">
    <w:name w:val="header"/>
    <w:basedOn w:val="Normal"/>
    <w:link w:val="HeaderChar"/>
    <w:rsid w:val="005067B4"/>
    <w:pPr>
      <w:tabs>
        <w:tab w:val="center" w:pos="4680"/>
        <w:tab w:val="right" w:pos="9360"/>
      </w:tabs>
    </w:pPr>
  </w:style>
  <w:style w:type="character" w:customStyle="1" w:styleId="HeaderChar">
    <w:name w:val="Header Char"/>
    <w:link w:val="Header"/>
    <w:rsid w:val="005067B4"/>
    <w:rPr>
      <w:sz w:val="24"/>
      <w:szCs w:val="24"/>
    </w:rPr>
  </w:style>
  <w:style w:type="paragraph" w:styleId="Footer">
    <w:name w:val="footer"/>
    <w:basedOn w:val="Normal"/>
    <w:link w:val="FooterChar"/>
    <w:uiPriority w:val="99"/>
    <w:rsid w:val="005067B4"/>
    <w:pPr>
      <w:tabs>
        <w:tab w:val="center" w:pos="4680"/>
        <w:tab w:val="right" w:pos="9360"/>
      </w:tabs>
    </w:pPr>
  </w:style>
  <w:style w:type="character" w:customStyle="1" w:styleId="FooterChar">
    <w:name w:val="Footer Char"/>
    <w:link w:val="Footer"/>
    <w:uiPriority w:val="99"/>
    <w:rsid w:val="005067B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144B"/>
    <w:rPr>
      <w:sz w:val="24"/>
      <w:szCs w:val="24"/>
    </w:rPr>
  </w:style>
  <w:style w:type="paragraph" w:styleId="Heading1">
    <w:name w:val="heading 1"/>
    <w:basedOn w:val="Normal"/>
    <w:next w:val="Normal"/>
    <w:link w:val="Heading1Char"/>
    <w:qFormat/>
    <w:rsid w:val="0061144B"/>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nhideWhenUsed/>
    <w:qFormat/>
    <w:rsid w:val="004C10A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0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1144B"/>
    <w:rPr>
      <w:rFonts w:ascii="Consolas" w:eastAsia="Calibri" w:hAnsi="Consolas"/>
      <w:sz w:val="21"/>
      <w:szCs w:val="21"/>
    </w:rPr>
  </w:style>
  <w:style w:type="character" w:customStyle="1" w:styleId="PlainTextChar">
    <w:name w:val="Plain Text Char"/>
    <w:link w:val="PlainText"/>
    <w:uiPriority w:val="99"/>
    <w:rsid w:val="0061144B"/>
    <w:rPr>
      <w:rFonts w:ascii="Consolas" w:eastAsia="Calibri" w:hAnsi="Consolas" w:cs="Times New Roman"/>
      <w:sz w:val="21"/>
      <w:szCs w:val="21"/>
    </w:rPr>
  </w:style>
  <w:style w:type="character" w:customStyle="1" w:styleId="Heading1Char">
    <w:name w:val="Heading 1 Char"/>
    <w:link w:val="Heading1"/>
    <w:rsid w:val="0061144B"/>
    <w:rPr>
      <w:rFonts w:ascii="Cambria" w:eastAsia="Times New Roman" w:hAnsi="Cambria" w:cs="Times New Roman"/>
      <w:b/>
      <w:bCs/>
      <w:kern w:val="32"/>
      <w:sz w:val="32"/>
      <w:szCs w:val="32"/>
    </w:rPr>
  </w:style>
  <w:style w:type="character" w:styleId="Strong">
    <w:name w:val="Strong"/>
    <w:qFormat/>
    <w:rsid w:val="0061144B"/>
    <w:rPr>
      <w:b/>
      <w:bCs/>
    </w:rPr>
  </w:style>
  <w:style w:type="paragraph" w:styleId="Subtitle">
    <w:name w:val="Subtitle"/>
    <w:basedOn w:val="Normal"/>
    <w:next w:val="Normal"/>
    <w:link w:val="SubtitleChar"/>
    <w:qFormat/>
    <w:rsid w:val="0061144B"/>
    <w:pPr>
      <w:spacing w:after="60"/>
      <w:jc w:val="center"/>
      <w:outlineLvl w:val="1"/>
    </w:pPr>
    <w:rPr>
      <w:rFonts w:ascii="Cambria" w:hAnsi="Cambria"/>
    </w:rPr>
  </w:style>
  <w:style w:type="character" w:customStyle="1" w:styleId="SubtitleChar">
    <w:name w:val="Subtitle Char"/>
    <w:link w:val="Subtitle"/>
    <w:rsid w:val="0061144B"/>
    <w:rPr>
      <w:rFonts w:ascii="Cambria" w:eastAsia="Times New Roman" w:hAnsi="Cambria" w:cs="Times New Roman"/>
      <w:sz w:val="24"/>
      <w:szCs w:val="24"/>
    </w:rPr>
  </w:style>
  <w:style w:type="paragraph" w:styleId="Title">
    <w:name w:val="Title"/>
    <w:basedOn w:val="Normal"/>
    <w:next w:val="Normal"/>
    <w:link w:val="TitleChar"/>
    <w:uiPriority w:val="10"/>
    <w:qFormat/>
    <w:rsid w:val="0061144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61144B"/>
    <w:rPr>
      <w:rFonts w:ascii="Cambria" w:eastAsia="Times New Roman" w:hAnsi="Cambria" w:cs="Times New Roman"/>
      <w:b/>
      <w:bCs/>
      <w:kern w:val="28"/>
      <w:sz w:val="32"/>
      <w:szCs w:val="32"/>
    </w:rPr>
  </w:style>
  <w:style w:type="paragraph" w:styleId="IntenseQuote">
    <w:name w:val="Intense Quote"/>
    <w:basedOn w:val="Normal"/>
    <w:next w:val="Normal"/>
    <w:link w:val="IntenseQuoteChar"/>
    <w:uiPriority w:val="30"/>
    <w:qFormat/>
    <w:rsid w:val="0061144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1144B"/>
    <w:rPr>
      <w:b/>
      <w:bCs/>
      <w:i/>
      <w:iCs/>
      <w:color w:val="4F81BD"/>
      <w:sz w:val="24"/>
      <w:szCs w:val="24"/>
    </w:rPr>
  </w:style>
  <w:style w:type="paragraph" w:styleId="ListParagraph">
    <w:name w:val="List Paragraph"/>
    <w:basedOn w:val="Normal"/>
    <w:uiPriority w:val="34"/>
    <w:qFormat/>
    <w:rsid w:val="00C8253E"/>
    <w:pPr>
      <w:ind w:left="720"/>
    </w:pPr>
  </w:style>
  <w:style w:type="paragraph" w:styleId="NormalWeb">
    <w:name w:val="Normal (Web)"/>
    <w:basedOn w:val="Normal"/>
    <w:uiPriority w:val="99"/>
    <w:unhideWhenUsed/>
    <w:rsid w:val="002C0162"/>
    <w:pPr>
      <w:spacing w:before="100" w:beforeAutospacing="1" w:after="100" w:afterAutospacing="1"/>
    </w:pPr>
  </w:style>
  <w:style w:type="character" w:customStyle="1" w:styleId="Heading3Char">
    <w:name w:val="Heading 3 Char"/>
    <w:link w:val="Heading3"/>
    <w:rsid w:val="004C10A6"/>
    <w:rPr>
      <w:rFonts w:ascii="Cambria" w:eastAsia="Times New Roman" w:hAnsi="Cambria" w:cs="Times New Roman"/>
      <w:b/>
      <w:bCs/>
      <w:sz w:val="26"/>
      <w:szCs w:val="26"/>
    </w:rPr>
  </w:style>
  <w:style w:type="character" w:styleId="Hyperlink">
    <w:name w:val="Hyperlink"/>
    <w:uiPriority w:val="99"/>
    <w:unhideWhenUsed/>
    <w:rsid w:val="004C10A6"/>
    <w:rPr>
      <w:strike w:val="0"/>
      <w:dstrike w:val="0"/>
      <w:color w:val="0000FF"/>
      <w:u w:val="none"/>
      <w:effect w:val="none"/>
    </w:rPr>
  </w:style>
  <w:style w:type="paragraph" w:styleId="Header">
    <w:name w:val="header"/>
    <w:basedOn w:val="Normal"/>
    <w:link w:val="HeaderChar"/>
    <w:rsid w:val="005067B4"/>
    <w:pPr>
      <w:tabs>
        <w:tab w:val="center" w:pos="4680"/>
        <w:tab w:val="right" w:pos="9360"/>
      </w:tabs>
    </w:pPr>
  </w:style>
  <w:style w:type="character" w:customStyle="1" w:styleId="HeaderChar">
    <w:name w:val="Header Char"/>
    <w:link w:val="Header"/>
    <w:rsid w:val="005067B4"/>
    <w:rPr>
      <w:sz w:val="24"/>
      <w:szCs w:val="24"/>
    </w:rPr>
  </w:style>
  <w:style w:type="paragraph" w:styleId="Footer">
    <w:name w:val="footer"/>
    <w:basedOn w:val="Normal"/>
    <w:link w:val="FooterChar"/>
    <w:uiPriority w:val="99"/>
    <w:rsid w:val="005067B4"/>
    <w:pPr>
      <w:tabs>
        <w:tab w:val="center" w:pos="4680"/>
        <w:tab w:val="right" w:pos="9360"/>
      </w:tabs>
    </w:pPr>
  </w:style>
  <w:style w:type="character" w:customStyle="1" w:styleId="FooterChar">
    <w:name w:val="Footer Char"/>
    <w:link w:val="Footer"/>
    <w:uiPriority w:val="99"/>
    <w:rsid w:val="005067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5243">
      <w:bodyDiv w:val="1"/>
      <w:marLeft w:val="0"/>
      <w:marRight w:val="0"/>
      <w:marTop w:val="0"/>
      <w:marBottom w:val="0"/>
      <w:divBdr>
        <w:top w:val="none" w:sz="0" w:space="0" w:color="auto"/>
        <w:left w:val="none" w:sz="0" w:space="0" w:color="auto"/>
        <w:bottom w:val="none" w:sz="0" w:space="0" w:color="auto"/>
        <w:right w:val="none" w:sz="0" w:space="0" w:color="auto"/>
      </w:divBdr>
      <w:divsChild>
        <w:div w:id="527989468">
          <w:marLeft w:val="0"/>
          <w:marRight w:val="0"/>
          <w:marTop w:val="0"/>
          <w:marBottom w:val="0"/>
          <w:divBdr>
            <w:top w:val="none" w:sz="0" w:space="0" w:color="auto"/>
            <w:left w:val="none" w:sz="0" w:space="0" w:color="auto"/>
            <w:bottom w:val="none" w:sz="0" w:space="0" w:color="auto"/>
            <w:right w:val="none" w:sz="0" w:space="0" w:color="auto"/>
          </w:divBdr>
          <w:divsChild>
            <w:div w:id="519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50216">
      <w:bodyDiv w:val="1"/>
      <w:marLeft w:val="0"/>
      <w:marRight w:val="0"/>
      <w:marTop w:val="0"/>
      <w:marBottom w:val="0"/>
      <w:divBdr>
        <w:top w:val="none" w:sz="0" w:space="0" w:color="auto"/>
        <w:left w:val="none" w:sz="0" w:space="0" w:color="auto"/>
        <w:bottom w:val="none" w:sz="0" w:space="0" w:color="auto"/>
        <w:right w:val="none" w:sz="0" w:space="0" w:color="auto"/>
      </w:divBdr>
      <w:divsChild>
        <w:div w:id="121700472">
          <w:marLeft w:val="0"/>
          <w:marRight w:val="0"/>
          <w:marTop w:val="0"/>
          <w:marBottom w:val="0"/>
          <w:divBdr>
            <w:top w:val="none" w:sz="0" w:space="0" w:color="auto"/>
            <w:left w:val="none" w:sz="0" w:space="0" w:color="auto"/>
            <w:bottom w:val="none" w:sz="0" w:space="0" w:color="auto"/>
            <w:right w:val="none" w:sz="0" w:space="0" w:color="auto"/>
          </w:divBdr>
          <w:divsChild>
            <w:div w:id="19954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97206">
      <w:bodyDiv w:val="1"/>
      <w:marLeft w:val="0"/>
      <w:marRight w:val="0"/>
      <w:marTop w:val="0"/>
      <w:marBottom w:val="0"/>
      <w:divBdr>
        <w:top w:val="none" w:sz="0" w:space="0" w:color="auto"/>
        <w:left w:val="none" w:sz="0" w:space="0" w:color="auto"/>
        <w:bottom w:val="none" w:sz="0" w:space="0" w:color="auto"/>
        <w:right w:val="none" w:sz="0" w:space="0" w:color="auto"/>
      </w:divBdr>
      <w:divsChild>
        <w:div w:id="1953390446">
          <w:marLeft w:val="0"/>
          <w:marRight w:val="0"/>
          <w:marTop w:val="0"/>
          <w:marBottom w:val="0"/>
          <w:divBdr>
            <w:top w:val="none" w:sz="0" w:space="0" w:color="auto"/>
            <w:left w:val="none" w:sz="0" w:space="0" w:color="auto"/>
            <w:bottom w:val="none" w:sz="0" w:space="0" w:color="auto"/>
            <w:right w:val="none" w:sz="0" w:space="0" w:color="auto"/>
          </w:divBdr>
          <w:divsChild>
            <w:div w:id="9936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13656">
      <w:bodyDiv w:val="1"/>
      <w:marLeft w:val="0"/>
      <w:marRight w:val="0"/>
      <w:marTop w:val="0"/>
      <w:marBottom w:val="0"/>
      <w:divBdr>
        <w:top w:val="none" w:sz="0" w:space="0" w:color="auto"/>
        <w:left w:val="none" w:sz="0" w:space="0" w:color="auto"/>
        <w:bottom w:val="none" w:sz="0" w:space="0" w:color="auto"/>
        <w:right w:val="none" w:sz="0" w:space="0" w:color="auto"/>
      </w:divBdr>
      <w:divsChild>
        <w:div w:id="576477902">
          <w:marLeft w:val="0"/>
          <w:marRight w:val="0"/>
          <w:marTop w:val="0"/>
          <w:marBottom w:val="0"/>
          <w:divBdr>
            <w:top w:val="none" w:sz="0" w:space="0" w:color="auto"/>
            <w:left w:val="none" w:sz="0" w:space="0" w:color="auto"/>
            <w:bottom w:val="none" w:sz="0" w:space="0" w:color="auto"/>
            <w:right w:val="none" w:sz="0" w:space="0" w:color="auto"/>
          </w:divBdr>
          <w:divsChild>
            <w:div w:id="1456413125">
              <w:marLeft w:val="0"/>
              <w:marRight w:val="-3000"/>
              <w:marTop w:val="0"/>
              <w:marBottom w:val="120"/>
              <w:divBdr>
                <w:top w:val="none" w:sz="0" w:space="0" w:color="auto"/>
                <w:left w:val="none" w:sz="0" w:space="0" w:color="auto"/>
                <w:bottom w:val="none" w:sz="0" w:space="0" w:color="auto"/>
                <w:right w:val="none" w:sz="0" w:space="0" w:color="auto"/>
              </w:divBdr>
              <w:divsChild>
                <w:div w:id="379282681">
                  <w:marLeft w:val="0"/>
                  <w:marRight w:val="3000"/>
                  <w:marTop w:val="0"/>
                  <w:marBottom w:val="0"/>
                  <w:divBdr>
                    <w:top w:val="none" w:sz="0" w:space="0" w:color="auto"/>
                    <w:left w:val="none" w:sz="0" w:space="0" w:color="auto"/>
                    <w:bottom w:val="none" w:sz="0" w:space="0" w:color="auto"/>
                    <w:right w:val="single" w:sz="6" w:space="0" w:color="999999"/>
                  </w:divBdr>
                  <w:divsChild>
                    <w:div w:id="1622106760">
                      <w:marLeft w:val="0"/>
                      <w:marRight w:val="0"/>
                      <w:marTop w:val="0"/>
                      <w:marBottom w:val="0"/>
                      <w:divBdr>
                        <w:top w:val="none" w:sz="0" w:space="0" w:color="auto"/>
                        <w:left w:val="none" w:sz="0" w:space="0" w:color="auto"/>
                        <w:bottom w:val="none" w:sz="0" w:space="0" w:color="auto"/>
                        <w:right w:val="none" w:sz="0" w:space="0" w:color="auto"/>
                      </w:divBdr>
                      <w:divsChild>
                        <w:div w:id="16300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484622">
      <w:bodyDiv w:val="1"/>
      <w:marLeft w:val="0"/>
      <w:marRight w:val="0"/>
      <w:marTop w:val="0"/>
      <w:marBottom w:val="0"/>
      <w:divBdr>
        <w:top w:val="none" w:sz="0" w:space="0" w:color="auto"/>
        <w:left w:val="none" w:sz="0" w:space="0" w:color="auto"/>
        <w:bottom w:val="none" w:sz="0" w:space="0" w:color="auto"/>
        <w:right w:val="none" w:sz="0" w:space="0" w:color="auto"/>
      </w:divBdr>
      <w:divsChild>
        <w:div w:id="717821008">
          <w:marLeft w:val="0"/>
          <w:marRight w:val="0"/>
          <w:marTop w:val="0"/>
          <w:marBottom w:val="0"/>
          <w:divBdr>
            <w:top w:val="none" w:sz="0" w:space="0" w:color="auto"/>
            <w:left w:val="none" w:sz="0" w:space="0" w:color="auto"/>
            <w:bottom w:val="none" w:sz="0" w:space="0" w:color="auto"/>
            <w:right w:val="none" w:sz="0" w:space="0" w:color="auto"/>
          </w:divBdr>
          <w:divsChild>
            <w:div w:id="162426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39843">
      <w:bodyDiv w:val="1"/>
      <w:marLeft w:val="0"/>
      <w:marRight w:val="0"/>
      <w:marTop w:val="0"/>
      <w:marBottom w:val="0"/>
      <w:divBdr>
        <w:top w:val="none" w:sz="0" w:space="0" w:color="auto"/>
        <w:left w:val="none" w:sz="0" w:space="0" w:color="auto"/>
        <w:bottom w:val="none" w:sz="0" w:space="0" w:color="auto"/>
        <w:right w:val="none" w:sz="0" w:space="0" w:color="auto"/>
      </w:divBdr>
      <w:divsChild>
        <w:div w:id="1335498552">
          <w:marLeft w:val="0"/>
          <w:marRight w:val="0"/>
          <w:marTop w:val="0"/>
          <w:marBottom w:val="0"/>
          <w:divBdr>
            <w:top w:val="none" w:sz="0" w:space="0" w:color="auto"/>
            <w:left w:val="none" w:sz="0" w:space="0" w:color="auto"/>
            <w:bottom w:val="none" w:sz="0" w:space="0" w:color="auto"/>
            <w:right w:val="none" w:sz="0" w:space="0" w:color="auto"/>
          </w:divBdr>
          <w:divsChild>
            <w:div w:id="22009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76774">
      <w:bodyDiv w:val="1"/>
      <w:marLeft w:val="0"/>
      <w:marRight w:val="0"/>
      <w:marTop w:val="0"/>
      <w:marBottom w:val="0"/>
      <w:divBdr>
        <w:top w:val="none" w:sz="0" w:space="0" w:color="auto"/>
        <w:left w:val="none" w:sz="0" w:space="0" w:color="auto"/>
        <w:bottom w:val="none" w:sz="0" w:space="0" w:color="auto"/>
        <w:right w:val="none" w:sz="0" w:space="0" w:color="auto"/>
      </w:divBdr>
      <w:divsChild>
        <w:div w:id="1511067794">
          <w:marLeft w:val="0"/>
          <w:marRight w:val="0"/>
          <w:marTop w:val="0"/>
          <w:marBottom w:val="0"/>
          <w:divBdr>
            <w:top w:val="none" w:sz="0" w:space="0" w:color="auto"/>
            <w:left w:val="none" w:sz="0" w:space="0" w:color="auto"/>
            <w:bottom w:val="none" w:sz="0" w:space="0" w:color="auto"/>
            <w:right w:val="none" w:sz="0" w:space="0" w:color="auto"/>
          </w:divBdr>
          <w:divsChild>
            <w:div w:id="7435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77564">
      <w:bodyDiv w:val="1"/>
      <w:marLeft w:val="0"/>
      <w:marRight w:val="0"/>
      <w:marTop w:val="0"/>
      <w:marBottom w:val="0"/>
      <w:divBdr>
        <w:top w:val="none" w:sz="0" w:space="0" w:color="auto"/>
        <w:left w:val="none" w:sz="0" w:space="0" w:color="auto"/>
        <w:bottom w:val="none" w:sz="0" w:space="0" w:color="auto"/>
        <w:right w:val="none" w:sz="0" w:space="0" w:color="auto"/>
      </w:divBdr>
      <w:divsChild>
        <w:div w:id="508955324">
          <w:marLeft w:val="0"/>
          <w:marRight w:val="0"/>
          <w:marTop w:val="0"/>
          <w:marBottom w:val="0"/>
          <w:divBdr>
            <w:top w:val="none" w:sz="0" w:space="0" w:color="auto"/>
            <w:left w:val="none" w:sz="0" w:space="0" w:color="auto"/>
            <w:bottom w:val="none" w:sz="0" w:space="0" w:color="auto"/>
            <w:right w:val="none" w:sz="0" w:space="0" w:color="auto"/>
          </w:divBdr>
          <w:divsChild>
            <w:div w:id="15810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9591">
      <w:bodyDiv w:val="1"/>
      <w:marLeft w:val="0"/>
      <w:marRight w:val="0"/>
      <w:marTop w:val="0"/>
      <w:marBottom w:val="0"/>
      <w:divBdr>
        <w:top w:val="none" w:sz="0" w:space="0" w:color="auto"/>
        <w:left w:val="none" w:sz="0" w:space="0" w:color="auto"/>
        <w:bottom w:val="none" w:sz="0" w:space="0" w:color="auto"/>
        <w:right w:val="none" w:sz="0" w:space="0" w:color="auto"/>
      </w:divBdr>
    </w:div>
    <w:div w:id="1989437227">
      <w:bodyDiv w:val="1"/>
      <w:marLeft w:val="0"/>
      <w:marRight w:val="0"/>
      <w:marTop w:val="0"/>
      <w:marBottom w:val="0"/>
      <w:divBdr>
        <w:top w:val="none" w:sz="0" w:space="0" w:color="auto"/>
        <w:left w:val="none" w:sz="0" w:space="0" w:color="auto"/>
        <w:bottom w:val="none" w:sz="0" w:space="0" w:color="auto"/>
        <w:right w:val="none" w:sz="0" w:space="0" w:color="auto"/>
      </w:divBdr>
      <w:divsChild>
        <w:div w:id="74475043">
          <w:marLeft w:val="0"/>
          <w:marRight w:val="0"/>
          <w:marTop w:val="0"/>
          <w:marBottom w:val="0"/>
          <w:divBdr>
            <w:top w:val="none" w:sz="0" w:space="0" w:color="auto"/>
            <w:left w:val="none" w:sz="0" w:space="0" w:color="auto"/>
            <w:bottom w:val="none" w:sz="0" w:space="0" w:color="auto"/>
            <w:right w:val="none" w:sz="0" w:space="0" w:color="auto"/>
          </w:divBdr>
          <w:divsChild>
            <w:div w:id="8574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Date_x0020_Published xmlns="e425d0ee-8049-446d-8d36-f3b66895ec60">2015-03-20T04:00:00+00:00</Date_x0020_Published>
    <FOIA xmlns="e425d0ee-8049-446d-8d36-f3b66895ec60">false</FOIA>
    <Creator xmlns="e425d0ee-8049-446d-8d36-f3b66895ec60">Industrial Hygiene and Medical Safey Management Program 59</Creator>
    <a027d7584ca449c6b0efde7e8ec36a9e xmlns="e425d0ee-8049-446d-8d36-f3b66895ec60">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e91c8f55-8b24-4850-af27-5a47660d2406</TermId>
        </TermInfo>
      </Terms>
    </a027d7584ca449c6b0efde7e8ec36a9e>
    <n17d62336a424fea9a5e227f70056a0c xmlns="e425d0ee-8049-446d-8d36-f3b66895ec60">
      <Terms xmlns="http://schemas.microsoft.com/office/infopath/2007/PartnerControls">
        <TermInfo xmlns="http://schemas.microsoft.com/office/infopath/2007/PartnerControls">
          <TermName xmlns="http://schemas.microsoft.com/office/infopath/2007/PartnerControls">Health Professionals</TermName>
          <TermId xmlns="http://schemas.microsoft.com/office/infopath/2007/PartnerControls">567d9f2d-c5ed-4610-879d-18f7b1433204</TermId>
        </TermInfo>
      </Terms>
    </n17d62336a424fea9a5e227f70056a0c>
    <eac4a34ba22a4cc7ae48cab8351f7636 xmlns="e425d0ee-8049-446d-8d36-f3b66895ec60">
      <Terms xmlns="http://schemas.microsoft.com/office/infopath/2007/PartnerControls">
        <TermInfo xmlns="http://schemas.microsoft.com/office/infopath/2007/PartnerControls">
          <TermName xmlns="http://schemas.microsoft.com/office/infopath/2007/PartnerControls">MS Word</TermName>
          <TermId xmlns="http://schemas.microsoft.com/office/infopath/2007/PartnerControls">d8e607cb-2ce8-4aa0-a614-a66dccc3b56a</TermId>
        </TermInfo>
      </Terms>
    </eac4a34ba22a4cc7ae48cab8351f7636>
    <b92bde77b4d242efa1dc557b6c7a4f78 xmlns="e425d0ee-8049-446d-8d36-f3b66895ec60">
      <Terms xmlns="http://schemas.microsoft.com/office/infopath/2007/PartnerControls">
        <TermInfo xmlns="http://schemas.microsoft.com/office/infopath/2007/PartnerControls">
          <TermName xmlns="http://schemas.microsoft.com/office/infopath/2007/PartnerControls">Guidance, Procedures</TermName>
          <TermId xmlns="http://schemas.microsoft.com/office/infopath/2007/PartnerControls">f2272712-746a-45c4-b4dc-05650ea0ccfc</TermId>
        </TermInfo>
      </Terms>
    </b92bde77b4d242efa1dc557b6c7a4f78>
    <le1ccfbf6d314e9293a47fe757b16fa1 xmlns="e425d0ee-8049-446d-8d36-f3b66895ec60">
      <Terms xmlns="http://schemas.microsoft.com/office/infopath/2007/PartnerControls">
        <TermInfo xmlns="http://schemas.microsoft.com/office/infopath/2007/PartnerControls">
          <TermName xmlns="http://schemas.microsoft.com/office/infopath/2007/PartnerControls">Medical Safety</TermName>
          <TermId xmlns="http://schemas.microsoft.com/office/infopath/2007/PartnerControls">aaebc618-1cb6-42f2-9f9b-0b5f27fa1bfa</TermId>
        </TermInfo>
      </Terms>
    </le1ccfbf6d314e9293a47fe757b16fa1>
    <d007778d471448f8af219ac7f2afa059 xmlns="e425d0ee-8049-446d-8d36-f3b66895ec60">
      <Terms xmlns="http://schemas.microsoft.com/office/infopath/2007/PartnerControls"/>
    </d007778d471448f8af219ac7f2afa059>
    <g263e59f98f44538844ef412e0d44c2b xmlns="e425d0ee-8049-446d-8d36-f3b66895ec60">
      <Terms xmlns="http://schemas.microsoft.com/office/infopath/2007/PartnerControls">
        <TermInfo xmlns="http://schemas.microsoft.com/office/infopath/2007/PartnerControls">
          <TermName xmlns="http://schemas.microsoft.com/office/infopath/2007/PartnerControls">PHC</TermName>
          <TermId xmlns="http://schemas.microsoft.com/office/infopath/2007/PartnerControls">cbb82d80-acc7-460a-bc7b-734de0f7a8a4</TermId>
        </TermInfo>
      </Terms>
    </g263e59f98f44538844ef412e0d44c2b>
    <f67ff37bdf094ce98ef406a62a333ef9 xmlns="e425d0ee-8049-446d-8d36-f3b66895ec60">
      <Terms xmlns="http://schemas.microsoft.com/office/infopath/2007/PartnerControls">
        <TermInfo xmlns="http://schemas.microsoft.com/office/infopath/2007/PartnerControls">
          <TermName xmlns="http://schemas.microsoft.com/office/infopath/2007/PartnerControls">Unlimited Distribution</TermName>
          <TermId xmlns="http://schemas.microsoft.com/office/infopath/2007/PartnerControls">cebff999-845c-41ca-ad95-d0bac261d81d</TermId>
        </TermInfo>
      </Terms>
    </f67ff37bdf094ce98ef406a62a333ef9>
    <TaxCatchAll xmlns="e425d0ee-8049-446d-8d36-f3b66895ec60">
      <Value>101</Value>
      <Value>66</Value>
      <Value>115</Value>
      <Value>59</Value>
      <Value>92</Value>
      <Value>21</Value>
      <Value>17</Value>
    </TaxCatchAll>
    <APHCTopic xmlns="e425d0ee-8049-446d-8d36-f3b66895ec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PHC Resource" ma:contentTypeID="0x010100AF718E17B45EA64183FB06646B487EBC00414479C20549684EBCAA90626BB0744C" ma:contentTypeVersion="22" ma:contentTypeDescription="" ma:contentTypeScope="" ma:versionID="ac9e15d493acd5f70bb6f2ef8080f6ed">
  <xsd:schema xmlns:xsd="http://www.w3.org/2001/XMLSchema" xmlns:xs="http://www.w3.org/2001/XMLSchema" xmlns:p="http://schemas.microsoft.com/office/2006/metadata/properties" xmlns:ns2="e425d0ee-8049-446d-8d36-f3b66895ec60" targetNamespace="http://schemas.microsoft.com/office/2006/metadata/properties" ma:root="true" ma:fieldsID="996dc703e3e04bd463e2407b926c893c" ns2:_="">
    <xsd:import namespace="e425d0ee-8049-446d-8d36-f3b66895ec60"/>
    <xsd:element name="properties">
      <xsd:complexType>
        <xsd:sequence>
          <xsd:element name="documentManagement">
            <xsd:complexType>
              <xsd:all>
                <xsd:element ref="ns2:TaxCatchAll" minOccurs="0"/>
                <xsd:element ref="ns2:TaxCatchAllLabel" minOccurs="0"/>
                <xsd:element ref="ns2:Date_x0020_Published" minOccurs="0"/>
                <xsd:element ref="ns2:Creator" minOccurs="0"/>
                <xsd:element ref="ns2:FOIA" minOccurs="0"/>
                <xsd:element ref="ns2:eac4a34ba22a4cc7ae48cab8351f7636" minOccurs="0"/>
                <xsd:element ref="ns2:g263e59f98f44538844ef412e0d44c2b" minOccurs="0"/>
                <xsd:element ref="ns2:n17d62336a424fea9a5e227f70056a0c" minOccurs="0"/>
                <xsd:element ref="ns2:b92bde77b4d242efa1dc557b6c7a4f78" minOccurs="0"/>
                <xsd:element ref="ns2:a027d7584ca449c6b0efde7e8ec36a9e" minOccurs="0"/>
                <xsd:element ref="ns2:f67ff37bdf094ce98ef406a62a333ef9" minOccurs="0"/>
                <xsd:element ref="ns2:le1ccfbf6d314e9293a47fe757b16fa1" minOccurs="0"/>
                <xsd:element ref="ns2:d007778d471448f8af219ac7f2afa059" minOccurs="0"/>
                <xsd:element ref="ns2:APHCTopi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5d0ee-8049-446d-8d36-f3b66895ec60"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42ad423c-24a5-4aeb-ae29-45cb8b02724e}" ma:internalName="TaxCatchAll" ma:showField="CatchAllData"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42ad423c-24a5-4aeb-ae29-45cb8b02724e}" ma:internalName="TaxCatchAllLabel" ma:readOnly="true" ma:showField="CatchAllDataLabel"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Date_x0020_Published" ma:index="6" nillable="true" ma:displayName="Date Published" ma:description="Date that a printed resource document was published." ma:format="DateOnly" ma:internalName="Date_x0020_Published">
      <xsd:simpleType>
        <xsd:restriction base="dms:DateTime"/>
      </xsd:simpleType>
    </xsd:element>
    <xsd:element name="Creator" ma:index="7" nillable="true" ma:displayName="Creator" ma:description="Point of Contact for document maintenance and updates. Enter a program name and program office e-mail address if available." ma:internalName="Creator">
      <xsd:simpleType>
        <xsd:restriction base="dms:Text">
          <xsd:maxLength value="255"/>
        </xsd:restriction>
      </xsd:simpleType>
    </xsd:element>
    <xsd:element name="FOIA" ma:index="12" nillable="true" ma:displayName="FOIA" ma:default="0" ma:description="Indicates whether this document is being supplied as part of the Freedom of Information Act." ma:internalName="FOIA">
      <xsd:simpleType>
        <xsd:restriction base="dms:Boolean"/>
      </xsd:simpleType>
    </xsd:element>
    <xsd:element name="eac4a34ba22a4cc7ae48cab8351f7636" ma:index="15" nillable="true" ma:taxonomy="true" ma:internalName="eac4a34ba22a4cc7ae48cab8351f7636" ma:taxonomyFieldName="FileFormat" ma:displayName="File Format" ma:readOnly="false" ma:default="" ma:fieldId="{eac4a34b-a22a-4cc7-ae48-cab8351f7636}" ma:sspId="ef969d4e-f934-4b84-ba52-2aa0263e4f45" ma:termSetId="31a0dc97-93e8-4d92-86b2-9bc74634b4f6" ma:anchorId="00000000-0000-0000-0000-000000000000" ma:open="false" ma:isKeyword="false">
      <xsd:complexType>
        <xsd:sequence>
          <xsd:element ref="pc:Terms" minOccurs="0" maxOccurs="1"/>
        </xsd:sequence>
      </xsd:complexType>
    </xsd:element>
    <xsd:element name="g263e59f98f44538844ef412e0d44c2b" ma:index="17" nillable="true" ma:taxonomy="true" ma:internalName="g263e59f98f44538844ef412e0d44c2b" ma:taxonomyFieldName="Publisher" ma:displayName="Publisher" ma:default="" ma:fieldId="{0263e59f-98f4-4538-844e-f412e0d44c2b}" ma:sspId="ef969d4e-f934-4b84-ba52-2aa0263e4f45" ma:termSetId="aab66af6-7faa-4477-bb0e-44dfef80c2ba" ma:anchorId="00000000-0000-0000-0000-000000000000" ma:open="false" ma:isKeyword="false">
      <xsd:complexType>
        <xsd:sequence>
          <xsd:element ref="pc:Terms" minOccurs="0" maxOccurs="1"/>
        </xsd:sequence>
      </xsd:complexType>
    </xsd:element>
    <xsd:element name="n17d62336a424fea9a5e227f70056a0c" ma:index="19" nillable="true" ma:taxonomy="true" ma:internalName="n17d62336a424fea9a5e227f70056a0c" ma:taxonomyFieldName="Audience1" ma:displayName="Audience" ma:default="" ma:fieldId="{717d6233-6a42-4fea-9a5e-227f70056a0c}" ma:taxonomyMulti="true" ma:sspId="ef969d4e-f934-4b84-ba52-2aa0263e4f45" ma:termSetId="25c7e36a-c0b8-4a79-b57c-b976cff4db3c" ma:anchorId="00000000-0000-0000-0000-000000000000" ma:open="false" ma:isKeyword="false">
      <xsd:complexType>
        <xsd:sequence>
          <xsd:element ref="pc:Terms" minOccurs="0" maxOccurs="1"/>
        </xsd:sequence>
      </xsd:complexType>
    </xsd:element>
    <xsd:element name="b92bde77b4d242efa1dc557b6c7a4f78" ma:index="21" nillable="true" ma:taxonomy="true" ma:internalName="b92bde77b4d242efa1dc557b6c7a4f78" ma:taxonomyFieldName="Purpose1" ma:displayName="Purpose" ma:default="" ma:fieldId="{b92bde77-b4d2-42ef-a1dc-557b6c7a4f78}" ma:sspId="ef969d4e-f934-4b84-ba52-2aa0263e4f45" ma:termSetId="83877e9e-03ed-4c6d-83c3-50722baf26c5" ma:anchorId="00000000-0000-0000-0000-000000000000" ma:open="false" ma:isKeyword="false">
      <xsd:complexType>
        <xsd:sequence>
          <xsd:element ref="pc:Terms" minOccurs="0" maxOccurs="1"/>
        </xsd:sequence>
      </xsd:complexType>
    </xsd:element>
    <xsd:element name="a027d7584ca449c6b0efde7e8ec36a9e" ma:index="23" nillable="true" ma:taxonomy="true" ma:internalName="a027d7584ca449c6b0efde7e8ec36a9e" ma:taxonomyFieldName="Series" ma:displayName="Series" ma:default="" ma:fieldId="{a027d758-4ca4-49c6-b0ef-de7e8ec36a9e}" ma:sspId="ef969d4e-f934-4b84-ba52-2aa0263e4f45" ma:termSetId="032bd4d1-4c84-4a0b-af4d-534260fe08e7" ma:anchorId="00000000-0000-0000-0000-000000000000" ma:open="false" ma:isKeyword="false">
      <xsd:complexType>
        <xsd:sequence>
          <xsd:element ref="pc:Terms" minOccurs="0" maxOccurs="1"/>
        </xsd:sequence>
      </xsd:complexType>
    </xsd:element>
    <xsd:element name="f67ff37bdf094ce98ef406a62a333ef9" ma:index="25" nillable="true" ma:taxonomy="true" ma:internalName="f67ff37bdf094ce98ef406a62a333ef9" ma:taxonomyFieldName="Distribution" ma:displayName="Distribution" ma:default="" ma:fieldId="{f67ff37b-df09-4ce9-8ef4-06a62a333ef9}" ma:sspId="ef969d4e-f934-4b84-ba52-2aa0263e4f45" ma:termSetId="0408cb9a-984c-415c-9d34-1a45dc3b1e82" ma:anchorId="00000000-0000-0000-0000-000000000000" ma:open="false" ma:isKeyword="false">
      <xsd:complexType>
        <xsd:sequence>
          <xsd:element ref="pc:Terms" minOccurs="0" maxOccurs="1"/>
        </xsd:sequence>
      </xsd:complexType>
    </xsd:element>
    <xsd:element name="le1ccfbf6d314e9293a47fe757b16fa1" ma:index="26" nillable="true" ma:taxonomy="true" ma:internalName="le1ccfbf6d314e9293a47fe757b16fa1" ma:taxonomyFieldName="APHC_x0020_Subject" ma:displayName="APHC Subject" ma:readOnly="false" ma:default="" ma:fieldId="{5e1ccfbf-6d31-4e92-93a4-7fe757b16fa1}" ma:taxonomyMulti="true" ma:sspId="ef969d4e-f934-4b84-ba52-2aa0263e4f45" ma:termSetId="4a59e886-c487-497c-8bef-4fdf4568f97a" ma:anchorId="00000000-0000-0000-0000-000000000000" ma:open="false" ma:isKeyword="false">
      <xsd:complexType>
        <xsd:sequence>
          <xsd:element ref="pc:Terms" minOccurs="0" maxOccurs="1"/>
        </xsd:sequence>
      </xsd:complexType>
    </xsd:element>
    <xsd:element name="d007778d471448f8af219ac7f2afa059" ma:index="27" nillable="true" ma:taxonomy="true" ma:internalName="d007778d471448f8af219ac7f2afa059" ma:taxonomyFieldName="FOIACategory" ma:displayName="FOIA Category" ma:readOnly="false" ma:default="" ma:fieldId="{d007778d-4714-48f8-af21-9ac7f2afa059}" ma:sspId="ef969d4e-f934-4b84-ba52-2aa0263e4f45" ma:termSetId="abaa2225-d339-4f40-b00a-539bdecd4f80" ma:anchorId="00000000-0000-0000-0000-000000000000" ma:open="false" ma:isKeyword="false">
      <xsd:complexType>
        <xsd:sequence>
          <xsd:element ref="pc:Terms" minOccurs="0" maxOccurs="1"/>
        </xsd:sequence>
      </xsd:complexType>
    </xsd:element>
    <xsd:element name="APHCTopic" ma:index="29" nillable="true" ma:displayName="APHC Topic" ma:format="Dropdown" ma:internalName="APHCTopic">
      <xsd:simpleType>
        <xsd:restriction base="dms:Choice">
          <xsd:enumeration value="Accountability and Readiness"/>
          <xsd:enumeration value="Clinical"/>
          <xsd:enumeration value="Emergency Response"/>
          <xsd:enumeration value="Expanding Operations"/>
          <xsd:enumeration value="Infection Control"/>
          <xsd:enumeration value="Logistics"/>
          <xsd:enumeration value="Modeling and Surveillance"/>
          <xsd:enumeration value="Occupational and Environmental Health"/>
          <xsd:enumeration value="Process Improvement"/>
          <xsd:enumeration value="Remote Work"/>
          <xsd:enumeration value="Research"/>
          <xsd:enumeration value="Screening and Detection"/>
          <xsd:enumeration value="Self-Care"/>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587AC4-0B14-4B27-AFA9-C4140F9EED7A}"/>
</file>

<file path=customXml/itemProps2.xml><?xml version="1.0" encoding="utf-8"?>
<ds:datastoreItem xmlns:ds="http://schemas.openxmlformats.org/officeDocument/2006/customXml" ds:itemID="{FCBD5D30-3E48-4698-AFD7-3F0E5511E07F}"/>
</file>

<file path=customXml/itemProps3.xml><?xml version="1.0" encoding="utf-8"?>
<ds:datastoreItem xmlns:ds="http://schemas.openxmlformats.org/officeDocument/2006/customXml" ds:itemID="{B1EDA53D-D4BB-4DA9-9B32-7551DFD76031}"/>
</file>

<file path=customXml/itemProps4.xml><?xml version="1.0" encoding="utf-8"?>
<ds:datastoreItem xmlns:ds="http://schemas.openxmlformats.org/officeDocument/2006/customXml" ds:itemID="{F046F07B-ACBA-459E-9F4F-90A8C6D59296}"/>
</file>

<file path=docProps/app.xml><?xml version="1.0" encoding="utf-8"?>
<Properties xmlns="http://schemas.openxmlformats.org/officeDocument/2006/extended-properties" xmlns:vt="http://schemas.openxmlformats.org/officeDocument/2006/docPropsVTypes">
  <Template>Normal</Template>
  <TotalTime>0</TotalTime>
  <Pages>12</Pages>
  <Words>1794</Words>
  <Characters>10227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Medical Safety Template- Global Risk Assessment Tool</vt:lpstr>
    </vt:vector>
  </TitlesOfParts>
  <Company>USACHPPM</Company>
  <LinksUpToDate>false</LinksUpToDate>
  <CharactersWithSpaces>11998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Safety Template - Global Risk Assessments</dc:title>
  <dc:creator>overturfrm</dc:creator>
  <cp:lastModifiedBy>waltersia</cp:lastModifiedBy>
  <cp:revision>2</cp:revision>
  <dcterms:created xsi:type="dcterms:W3CDTF">2015-03-23T13:43:00Z</dcterms:created>
  <dcterms:modified xsi:type="dcterms:W3CDTF">2015-03-23T13:43:00Z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0x010100AF718E17B45EA64183FB06646B487EBC00414479C20549684EBCAA90626BB0744C</vt:lpwstr>
  </property>
  <property fmtid="{D5CDD505-2E9C-101B-9397-08002B2CF9AE}" pid="3" name="Order">
    <vt:r8>94500</vt:r8>
  </property>
  <property fmtid="{D5CDD505-2E9C-101B-9397-08002B2CF9AE}" pid="4" name="Audience1">
    <vt:lpwstr>17;#Health Professionals|567d9f2d-c5ed-4610-879d-18f7b1433204</vt:lpwstr>
  </property>
  <property fmtid="{D5CDD505-2E9C-101B-9397-08002B2CF9AE}" pid="5" name="Purpose1">
    <vt:lpwstr>101;#Guidance, Procedures|f2272712-746a-45c4-b4dc-05650ea0ccfc</vt:lpwstr>
  </property>
  <property fmtid="{D5CDD505-2E9C-101B-9397-08002B2CF9AE}" pid="6" name="Distribution">
    <vt:lpwstr>59;#Unlimited Distribution|cebff999-845c-41ca-ad95-d0bac261d81d</vt:lpwstr>
  </property>
  <property fmtid="{D5CDD505-2E9C-101B-9397-08002B2CF9AE}" pid="7" name="Series">
    <vt:lpwstr>92;#Not Applicable|e91c8f55-8b24-4850-af27-5a47660d2406</vt:lpwstr>
  </property>
  <property fmtid="{D5CDD505-2E9C-101B-9397-08002B2CF9AE}" pid="8" name="FOIACategory">
    <vt:lpwstr/>
  </property>
  <property fmtid="{D5CDD505-2E9C-101B-9397-08002B2CF9AE}" pid="9" name="FileFormat">
    <vt:lpwstr>115;#MS Word|d8e607cb-2ce8-4aa0-a614-a66dccc3b56a</vt:lpwstr>
  </property>
  <property fmtid="{D5CDD505-2E9C-101B-9397-08002B2CF9AE}" pid="10" name="APHC Subject">
    <vt:lpwstr>66;#Medical Safety|aaebc618-1cb6-42f2-9f9b-0b5f27fa1bfa</vt:lpwstr>
  </property>
  <property fmtid="{D5CDD505-2E9C-101B-9397-08002B2CF9AE}" pid="11" name="Publisher">
    <vt:lpwstr>21;#PHC|cbb82d80-acc7-460a-bc7b-734de0f7a8a4</vt:lpwstr>
  </property>
</Properties>
</file>